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0" w:space="0"/>
          <w:left w:val="none" w:color="000000" w:sz="0" w:space="0"/>
          <w:bottom w:val="none" w:color="000000" w:sz="0" w:space="0"/>
          <w:right w:val="none" w:color="000000" w:sz="0" w:space="0"/>
        </w:pBdr>
        <w:shd w:val="clear" w:color="auto" w:fill="e84e0f"/>
        <w:spacing w:after="240" w:line="240" w:lineRule="auto"/>
        <w:ind/>
        <w:jc w:val="center"/>
        <w:rPr>
          <w:rFonts w:ascii="Calibri" w:hAnsi="Calibri" w:eastAsia="Calibri" w:cs="Calibri"/>
          <w:b/>
          <w:color w:val="ffffff"/>
          <w:sz w:val="36"/>
          <w:szCs w:val="36"/>
        </w:rPr>
      </w:pPr>
      <w:r/>
      <w:bookmarkStart w:id="0" w:name="_Hlk194670658"/>
      <w:r/>
      <w:bookmarkStart w:id="1" w:name="_top"/>
      <w:r/>
      <w:bookmarkEnd w:id="1"/>
      <w:r>
        <w:rPr>
          <w:rFonts w:eastAsia="Calibri" w:cs="Calibri"/>
          <w:b/>
          <w:color w:val="ffffff"/>
          <w:sz w:val="36"/>
          <w:szCs w:val="36"/>
        </w:rPr>
        <w:t xml:space="preserve">FORMULAIRE D’INSTRUCTION POUR UN TRAITEMENT DE DONNEES A CARACTERE PERSONNEL</w:t>
      </w:r>
      <w:r>
        <w:rPr>
          <w:rFonts w:ascii="Calibri" w:hAnsi="Calibri" w:eastAsia="Calibri" w:cs="Calibri"/>
          <w:b/>
          <w:color w:val="ffffff"/>
          <w:sz w:val="36"/>
          <w:szCs w:val="36"/>
        </w:rPr>
      </w:r>
      <w:r>
        <w:rPr>
          <w:rFonts w:ascii="Calibri" w:hAnsi="Calibri" w:eastAsia="Calibri" w:cs="Calibri"/>
          <w:b/>
          <w:color w:val="ffffff"/>
          <w:sz w:val="36"/>
          <w:szCs w:val="36"/>
        </w:rPr>
      </w:r>
    </w:p>
    <w:p>
      <w:pPr>
        <w:pBdr>
          <w:top w:val="none" w:color="000000" w:sz="0" w:space="0"/>
          <w:left w:val="none" w:color="000000" w:sz="0" w:space="0"/>
          <w:bottom w:val="none" w:color="000000" w:sz="0" w:space="0"/>
          <w:right w:val="none" w:color="000000" w:sz="0" w:space="0"/>
        </w:pBdr>
        <w:spacing/>
        <w:ind/>
        <w:rPr>
          <w:rFonts w:ascii="Calibri" w:hAnsi="Calibri" w:eastAsia="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eastAsia="Calibri" w:cs="Calibri"/>
          <w:sz w:val="24"/>
          <w:szCs w:val="24"/>
        </w:rPr>
      </w:r>
    </w:p>
    <w:p>
      <w:pPr>
        <w:pStyle w:val="1012"/>
        <w:pBdr/>
        <w:spacing/>
        <w:ind/>
        <w:rPr>
          <w:sz w:val="24"/>
          <w:szCs w:val="24"/>
        </w:rPr>
      </w:pPr>
      <w:r/>
      <w:bookmarkStart w:id="2" w:name="_Toc195002053"/>
      <w:r>
        <w:t xml:space="preserve">Informations pratiques</w:t>
      </w:r>
      <w:bookmarkEnd w:id="2"/>
      <w:r>
        <w:rPr>
          <w:sz w:val="24"/>
          <w:szCs w:val="24"/>
        </w:rPr>
      </w:r>
      <w:r>
        <w:rPr>
          <w:sz w:val="24"/>
          <w:szCs w:val="24"/>
        </w:rPr>
      </w:r>
    </w:p>
    <w:p>
      <w:pPr>
        <w:pStyle w:val="1008"/>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eastAsia="Calibri" w:cs="Calibri"/>
          <w:sz w:val="24"/>
          <w:szCs w:val="24"/>
        </w:rPr>
      </w:r>
    </w:p>
    <w:p>
      <w:pPr>
        <w:pStyle w:val="1008"/>
        <w:numPr>
          <w:ilvl w:val="0"/>
          <w:numId w:val="1"/>
        </w:num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b/>
          <w:bCs/>
          <w:sz w:val="24"/>
          <w:szCs w:val="24"/>
        </w:rPr>
        <w:t xml:space="preserve">Veuillez retourner ce formulaire dûment renseigné en </w:t>
      </w:r>
      <w:r>
        <w:rPr>
          <w:rFonts w:ascii="Calibri" w:hAnsi="Calibri" w:eastAsia="Calibri" w:cs="Calibri"/>
          <w:b/>
          <w:bCs/>
          <w:sz w:val="24"/>
          <w:szCs w:val="24"/>
          <w:u w:val="single"/>
        </w:rPr>
        <w:t xml:space="preserve">version texte (non PDF)</w:t>
      </w:r>
      <w:r>
        <w:rPr>
          <w:rFonts w:ascii="Calibri" w:hAnsi="Calibri" w:eastAsia="Calibri" w:cs="Calibri"/>
          <w:b/>
          <w:bCs/>
          <w:sz w:val="24"/>
          <w:szCs w:val="24"/>
        </w:rPr>
        <w:t xml:space="preserve"> à votre contact</w:t>
      </w:r>
      <w:r>
        <w:rPr>
          <w:rFonts w:ascii="Calibri" w:hAnsi="Calibri" w:eastAsia="Calibri" w:cs="Calibri"/>
          <w:sz w:val="24"/>
          <w:szCs w:val="24"/>
        </w:rPr>
        <w:t xml:space="preserve"> (Mission DPO ou Relais)</w:t>
      </w:r>
      <w:r>
        <w:rPr>
          <w:rFonts w:ascii="Calibri" w:hAnsi="Calibri" w:eastAsia="Calibri" w:cs="Calibri"/>
          <w:sz w:val="24"/>
          <w:szCs w:val="24"/>
        </w:rPr>
        <w:t xml:space="preserve">.</w:t>
      </w:r>
      <w:r>
        <w:rPr>
          <w:rFonts w:ascii="Calibri" w:hAnsi="Calibri" w:eastAsia="Calibri" w:cs="Calibri"/>
          <w:sz w:val="24"/>
          <w:szCs w:val="24"/>
        </w:rPr>
      </w:r>
      <w:r>
        <w:rPr>
          <w:rFonts w:ascii="Calibri" w:hAnsi="Calibri" w:eastAsia="Calibri" w:cs="Calibri"/>
          <w:sz w:val="24"/>
          <w:szCs w:val="24"/>
        </w:rPr>
      </w:r>
    </w:p>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eastAsia="Calibri" w:cs="Calibri"/>
          <w:sz w:val="24"/>
          <w:szCs w:val="24"/>
        </w:rPr>
      </w:r>
    </w:p>
    <w:p>
      <w:pPr>
        <w:pStyle w:val="1008"/>
        <w:numPr>
          <w:ilvl w:val="0"/>
          <w:numId w:val="1"/>
        </w:num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t xml:space="preserve">Objectif du présent formulaire : cartographier le traitement de données à caractère personnel mis en œuvre ou envisagé conformément à </w:t>
      </w:r>
      <w:hyperlink r:id="rId17" w:tooltip="https://www.cnil.fr/fr/reglement-europeen-protection-donnees/chapitre4#Article30" w:anchor="Article30" w:history="1">
        <w:r>
          <w:rPr>
            <w:rStyle w:val="995"/>
            <w:rFonts w:ascii="Calibri" w:hAnsi="Calibri" w:eastAsia="Calibri" w:cs="Calibri"/>
            <w:sz w:val="24"/>
            <w:szCs w:val="24"/>
          </w:rPr>
          <w:t xml:space="preserve">l’article 30 du RGPD</w:t>
        </w:r>
      </w:hyperlink>
      <w:r>
        <w:rPr>
          <w:rFonts w:ascii="Calibri" w:hAnsi="Calibri" w:eastAsia="Calibri" w:cs="Calibri"/>
          <w:sz w:val="24"/>
          <w:szCs w:val="24"/>
        </w:rPr>
        <w:t xml:space="preserve">.</w:t>
      </w:r>
      <w:r>
        <w:rPr>
          <w:rFonts w:ascii="Calibri" w:hAnsi="Calibri" w:eastAsia="Calibri" w:cs="Calibri"/>
          <w:sz w:val="24"/>
          <w:szCs w:val="24"/>
        </w:rPr>
      </w:r>
      <w:r>
        <w:rPr>
          <w:rFonts w:ascii="Calibri" w:hAnsi="Calibri" w:eastAsia="Calibri" w:cs="Calibri"/>
          <w:sz w:val="24"/>
          <w:szCs w:val="24"/>
        </w:rPr>
      </w:r>
    </w:p>
    <w:p>
      <w:pPr>
        <w:pStyle w:val="1008"/>
        <w:pBdr>
          <w:top w:val="none" w:color="000000" w:sz="0" w:space="0"/>
          <w:left w:val="none" w:color="000000" w:sz="0" w:space="0"/>
          <w:bottom w:val="none" w:color="000000" w:sz="0" w:space="0"/>
          <w:right w:val="none" w:color="000000" w:sz="0" w:space="0"/>
        </w:pBdr>
        <w:spacing/>
        <w:ind/>
        <w:rPr>
          <w:rFonts w:ascii="Calibri" w:hAnsi="Calibri" w:eastAsia="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eastAsia="Calibri" w:cs="Calibri"/>
          <w:sz w:val="24"/>
          <w:szCs w:val="24"/>
        </w:rPr>
      </w:r>
    </w:p>
    <w:p>
      <w:pPr>
        <w:pStyle w:val="1008"/>
        <w:numPr>
          <w:ilvl w:val="0"/>
          <w:numId w:val="1"/>
        </w:num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t xml:space="preserve">Les pastilles « </w:t>
      </w:r>
      <w:r>
        <w:rPr>
          <w:rFonts w:ascii="MS Gothic" w:hAnsi="MS Gothic" w:eastAsia="MS Gothic" w:cs="MS Gothic"/>
          <w:color w:val="00b0f0"/>
        </w:rPr>
        <w:t xml:space="preserve">ⓘ</w:t>
      </w:r>
      <w:r>
        <w:rPr>
          <w:rFonts w:ascii="Calibri" w:hAnsi="Calibri" w:eastAsia="Calibri" w:cs="Calibri"/>
          <w:sz w:val="24"/>
          <w:szCs w:val="24"/>
        </w:rPr>
        <w:t xml:space="preserve"> »</w:t>
      </w:r>
      <w:r>
        <w:rPr>
          <w:rFonts w:ascii="Calibri" w:hAnsi="Calibri" w:eastAsia="Calibri" w:cs="Calibri"/>
          <w:sz w:val="24"/>
          <w:szCs w:val="24"/>
        </w:rPr>
        <w:t xml:space="preserve">, tout au long du document,</w:t>
      </w:r>
      <w:r>
        <w:rPr>
          <w:rFonts w:ascii="Calibri" w:hAnsi="Calibri" w:eastAsia="Calibri" w:cs="Calibri"/>
          <w:sz w:val="24"/>
          <w:szCs w:val="24"/>
        </w:rPr>
        <w:t xml:space="preserve"> vous donnent des informations complémentaires lorsque vous les survolez avec la souris.</w:t>
      </w:r>
      <w:r>
        <w:rPr>
          <w:rFonts w:ascii="Calibri" w:hAnsi="Calibri" w:eastAsia="Calibri" w:cs="Calibri"/>
          <w:sz w:val="24"/>
          <w:szCs w:val="24"/>
        </w:rPr>
      </w:r>
      <w:r>
        <w:rPr>
          <w:rFonts w:ascii="Calibri" w:hAnsi="Calibri" w:eastAsia="Calibri" w:cs="Calibri"/>
          <w:sz w:val="24"/>
          <w:szCs w:val="24"/>
        </w:rPr>
      </w:r>
    </w:p>
    <w:p>
      <w:pPr>
        <w:pStyle w:val="1008"/>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r>
      <w:r>
        <w:rPr>
          <w:rFonts w:ascii="Calibri" w:hAnsi="Calibri" w:eastAsia="Calibri" w:cs="Calibri"/>
          <w:sz w:val="24"/>
          <w:szCs w:val="24"/>
        </w:rPr>
      </w:r>
      <w:r>
        <w:rPr>
          <w:rFonts w:ascii="Calibri" w:hAnsi="Calibri" w:eastAsia="Calibri" w:cs="Calibri"/>
          <w:sz w:val="24"/>
          <w:szCs w:val="24"/>
        </w:rPr>
      </w:r>
    </w:p>
    <w:p>
      <w:pPr>
        <w:pStyle w:val="1008"/>
        <w:numPr>
          <w:ilvl w:val="0"/>
          <w:numId w:val="1"/>
        </w:num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t xml:space="preserve">Contacts : en amont, comme à chaque étape du présent formulaire, le Relais DPO de votre établissement et l’équipe du service mutualisé</w:t>
      </w:r>
      <w:bookmarkStart w:id="3" w:name="_GoBack"/>
      <w:r/>
      <w:bookmarkEnd w:id="3"/>
      <w:r>
        <w:rPr>
          <w:rFonts w:ascii="Calibri" w:hAnsi="Calibri" w:eastAsia="Calibri" w:cs="Calibri"/>
          <w:sz w:val="24"/>
          <w:szCs w:val="24"/>
        </w:rPr>
        <w:t xml:space="preserve"> « Mission DPO » se tiennent à votre disposition pour vous accompagner.</w:t>
      </w:r>
      <w:r>
        <w:rPr>
          <w:rFonts w:ascii="Calibri" w:hAnsi="Calibri" w:eastAsia="Calibri" w:cs="Calibri"/>
          <w:sz w:val="24"/>
          <w:szCs w:val="24"/>
        </w:rPr>
      </w:r>
      <w:r>
        <w:rPr>
          <w:rFonts w:ascii="Calibri" w:hAnsi="Calibri" w:eastAsia="Calibri" w:cs="Calibri"/>
          <w:sz w:val="24"/>
          <w:szCs w:val="24"/>
        </w:rPr>
      </w:r>
    </w:p>
    <w:p>
      <w:pPr>
        <w:pStyle w:val="1008"/>
        <w:numPr>
          <w:ilvl w:val="1"/>
          <w:numId w:val="1"/>
        </w:num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t xml:space="preserve">Mission DPO : </w:t>
      </w:r>
      <w:hyperlink r:id="rId18" w:tooltip="mailto:dpo@univ-grenoble-alpes.fr" w:history="1">
        <w:r>
          <w:rPr>
            <w:rStyle w:val="995"/>
            <w:rFonts w:ascii="Calibri" w:hAnsi="Calibri" w:eastAsia="Calibri" w:cs="Calibri"/>
            <w:sz w:val="24"/>
            <w:szCs w:val="24"/>
          </w:rPr>
          <w:t xml:space="preserve">dpo@univ-grenoble-alpes.fr</w:t>
        </w:r>
      </w:hyperlink>
      <w:r>
        <w:rPr>
          <w:rFonts w:ascii="Calibri" w:hAnsi="Calibri" w:eastAsia="Calibri" w:cs="Calibri"/>
          <w:sz w:val="24"/>
          <w:szCs w:val="24"/>
        </w:rPr>
        <w:t xml:space="preserve"> </w:t>
      </w:r>
      <w:r>
        <w:rPr>
          <w:rFonts w:ascii="Calibri" w:hAnsi="Calibri" w:eastAsia="Calibri" w:cs="Calibri"/>
          <w:sz w:val="24"/>
          <w:szCs w:val="24"/>
        </w:rPr>
      </w:r>
      <w:r>
        <w:rPr>
          <w:rFonts w:ascii="Calibri" w:hAnsi="Calibri" w:eastAsia="Calibri" w:cs="Calibri"/>
          <w:sz w:val="24"/>
          <w:szCs w:val="24"/>
        </w:rPr>
      </w:r>
    </w:p>
    <w:p>
      <w:pPr>
        <w:pStyle w:val="1008"/>
        <w:numPr>
          <w:ilvl w:val="1"/>
          <w:numId w:val="1"/>
        </w:num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t xml:space="preserve">Relais :</w:t>
      </w:r>
      <w:r>
        <w:rPr>
          <w:rFonts w:ascii="Calibri" w:hAnsi="Calibri" w:eastAsia="Calibri" w:cs="Calibri"/>
          <w:sz w:val="24"/>
          <w:szCs w:val="24"/>
        </w:rPr>
      </w:r>
      <w:r>
        <w:rPr>
          <w:rFonts w:ascii="Calibri" w:hAnsi="Calibri" w:eastAsia="Calibri" w:cs="Calibri"/>
          <w:sz w:val="24"/>
          <w:szCs w:val="24"/>
        </w:rPr>
      </w:r>
    </w:p>
    <w:p>
      <w:pPr>
        <w:pStyle w:val="1008"/>
        <w:numPr>
          <w:ilvl w:val="2"/>
          <w:numId w:val="1"/>
        </w:numPr>
        <w:pBdr>
          <w:top w:val="none" w:color="000000" w:sz="0" w:space="0"/>
          <w:left w:val="none" w:color="000000" w:sz="0" w:space="0"/>
          <w:bottom w:val="none" w:color="000000" w:sz="0" w:space="0"/>
          <w:right w:val="none" w:color="000000" w:sz="0" w:space="0"/>
        </w:pBdr>
        <w:spacing w:after="120" w:before="120" w:line="240" w:lineRule="auto"/>
        <w:ind/>
        <w:jc w:val="both"/>
        <w:rPr>
          <w:rFonts w:ascii="Calibri" w:hAnsi="Calibri" w:eastAsia="Calibri" w:cs="Calibri"/>
          <w:color w:val="000000"/>
        </w:rPr>
      </w:pPr>
      <w:r>
        <w:rPr>
          <w:rFonts w:eastAsia="Calibri" w:cs="Calibri"/>
          <w:color w:val="000000"/>
        </w:rPr>
        <w:t xml:space="preserve">Université Grenoble Alpes : </w:t>
      </w:r>
      <w:hyperlink r:id="rId19" w:tooltip="mailto:relaisdpo@univ-grenoble-alpes.fr" w:history="1">
        <w:r>
          <w:rPr>
            <w:rStyle w:val="995"/>
          </w:rPr>
          <w:t xml:space="preserve">relaisdpo@univ-grenoble-alpes.fr</w:t>
        </w:r>
      </w:hyperlink>
      <w:r>
        <w:t xml:space="preserve"> </w:t>
      </w:r>
      <w:r>
        <w:rPr>
          <w:rFonts w:ascii="Calibri" w:hAnsi="Calibri" w:eastAsia="Calibri" w:cs="Calibri"/>
          <w:color w:val="000000"/>
        </w:rPr>
      </w:r>
      <w:r>
        <w:rPr>
          <w:rFonts w:ascii="Calibri" w:hAnsi="Calibri" w:eastAsia="Calibri" w:cs="Calibri"/>
          <w:color w:val="000000"/>
        </w:rPr>
      </w:r>
    </w:p>
    <w:p>
      <w:pPr>
        <w:pStyle w:val="1008"/>
        <w:numPr>
          <w:ilvl w:val="2"/>
          <w:numId w:val="1"/>
        </w:numPr>
        <w:pBdr>
          <w:top w:val="none" w:color="000000" w:sz="0" w:space="0"/>
          <w:left w:val="none" w:color="000000" w:sz="0" w:space="0"/>
          <w:bottom w:val="none" w:color="000000" w:sz="0" w:space="0"/>
          <w:right w:val="none" w:color="000000" w:sz="0" w:space="0"/>
        </w:pBdr>
        <w:spacing w:after="120" w:before="120" w:line="240" w:lineRule="auto"/>
        <w:ind/>
        <w:jc w:val="both"/>
        <w:rPr>
          <w:rFonts w:ascii="Calibri" w:hAnsi="Calibri" w:eastAsia="Calibri" w:cs="Calibri"/>
          <w:color w:val="000000"/>
          <w:lang w:val="en-GB"/>
        </w:rPr>
      </w:pPr>
      <w:r>
        <w:rPr>
          <w:rFonts w:eastAsia="Calibri" w:cs="Calibri"/>
          <w:color w:val="000000"/>
          <w:lang w:val="en-GB"/>
        </w:rPr>
        <w:t xml:space="preserve">Grenoble INP-UGA: </w:t>
      </w:r>
      <w:hyperlink r:id="rId20" w:tooltip="mailto:relaisdpo@grenoble-inp.fr" w:history="1">
        <w:r>
          <w:rPr>
            <w:rStyle w:val="995"/>
            <w:rFonts w:eastAsia="Calibri" w:cs="Calibri"/>
            <w:lang w:val="en-GB"/>
          </w:rPr>
          <w:t xml:space="preserve">relaisdpo@grenoble-inp.fr</w:t>
        </w:r>
      </w:hyperlink>
      <w:r>
        <w:rPr>
          <w:rStyle w:val="995"/>
          <w:rFonts w:eastAsia="Calibri" w:cs="Calibri"/>
          <w:color w:val="000000"/>
          <w:lang w:val="en-GB"/>
        </w:rPr>
        <w:t xml:space="preserve"> </w:t>
      </w:r>
      <w:r>
        <w:rPr>
          <w:rFonts w:ascii="Calibri" w:hAnsi="Calibri" w:eastAsia="Calibri" w:cs="Calibri"/>
          <w:color w:val="000000"/>
          <w:lang w:val="en-GB"/>
        </w:rPr>
      </w:r>
      <w:r>
        <w:rPr>
          <w:rFonts w:ascii="Calibri" w:hAnsi="Calibri" w:eastAsia="Calibri" w:cs="Calibri"/>
          <w:color w:val="000000"/>
          <w:lang w:val="en-GB"/>
        </w:rPr>
      </w:r>
    </w:p>
    <w:p>
      <w:pPr>
        <w:pStyle w:val="1008"/>
        <w:numPr>
          <w:ilvl w:val="2"/>
          <w:numId w:val="1"/>
        </w:numPr>
        <w:pBdr>
          <w:top w:val="none" w:color="000000" w:sz="0" w:space="0"/>
          <w:left w:val="none" w:color="000000" w:sz="0" w:space="0"/>
          <w:bottom w:val="none" w:color="000000" w:sz="0" w:space="0"/>
          <w:right w:val="none" w:color="000000" w:sz="0" w:space="0"/>
        </w:pBdr>
        <w:spacing w:after="120" w:before="120" w:line="240" w:lineRule="auto"/>
        <w:ind/>
        <w:jc w:val="both"/>
        <w:rPr>
          <w:rStyle w:val="995"/>
          <w:rFonts w:eastAsia="Calibri" w:cs="Calibri"/>
          <w:color w:val="2a2e46"/>
          <w:u w:val="none"/>
          <w:lang w:val="en-GB"/>
        </w:rPr>
      </w:pPr>
      <w:r>
        <w:rPr>
          <w:rFonts w:eastAsia="Calibri" w:cs="Calibri"/>
          <w:color w:val="000000"/>
        </w:rPr>
        <w:t xml:space="preserve">Sciences Po Grenoble-UGA : </w:t>
      </w:r>
      <w:hyperlink r:id="rId21" w:tooltip="mailto:relaisdpo@iepg.fr" w:history="1">
        <w:r>
          <w:rPr>
            <w:rStyle w:val="995"/>
            <w:rFonts w:eastAsia="Calibri" w:cs="Calibri"/>
            <w:lang w:val="en-GB"/>
          </w:rPr>
          <w:t xml:space="preserve">relaisdpo</w:t>
        </w:r>
        <w:r>
          <w:rPr>
            <w:rStyle w:val="995"/>
            <w:rFonts w:eastAsia="Calibri" w:cs="Calibri"/>
          </w:rPr>
          <w:t xml:space="preserve">@iepg.fr</w:t>
        </w:r>
      </w:hyperlink>
      <w:r>
        <w:rPr>
          <w:rStyle w:val="995"/>
          <w:rFonts w:eastAsia="Calibri" w:cs="Calibri"/>
          <w:color w:val="2a2e46"/>
          <w:u w:val="none"/>
          <w:lang w:val="en-GB"/>
        </w:rPr>
      </w:r>
      <w:r>
        <w:rPr>
          <w:rStyle w:val="995"/>
          <w:rFonts w:eastAsia="Calibri" w:cs="Calibri"/>
          <w:color w:val="2a2e46"/>
          <w:u w:val="none"/>
          <w:lang w:val="en-GB"/>
        </w:rPr>
      </w:r>
    </w:p>
    <w:p>
      <w:pPr>
        <w:pStyle w:val="1008"/>
        <w:numPr>
          <w:ilvl w:val="2"/>
          <w:numId w:val="1"/>
        </w:numPr>
        <w:pBdr>
          <w:top w:val="none" w:color="000000" w:sz="0" w:space="0"/>
          <w:left w:val="none" w:color="000000" w:sz="0" w:space="0"/>
          <w:bottom w:val="none" w:color="000000" w:sz="0" w:space="0"/>
          <w:right w:val="none" w:color="000000" w:sz="0" w:space="0"/>
        </w:pBdr>
        <w:spacing w:after="120" w:before="120" w:line="240" w:lineRule="auto"/>
        <w:ind/>
        <w:jc w:val="both"/>
        <w:rPr>
          <w:rFonts w:eastAsia="Calibri" w:cs="Calibri"/>
          <w:lang w:val="en-GB"/>
        </w:rPr>
      </w:pPr>
      <w:r>
        <w:rPr>
          <w:rFonts w:eastAsia="Calibri" w:cs="Calibri"/>
          <w:color w:val="000000"/>
        </w:rPr>
        <w:t xml:space="preserve">Université Savoie Mont Blanc : </w:t>
      </w:r>
      <w:hyperlink r:id="rId22" w:tooltip="mailto:relaisdpo@univ-smb.fr" w:history="1">
        <w:r>
          <w:rPr>
            <w:rStyle w:val="995"/>
            <w:rFonts w:eastAsia="Calibri" w:cs="Calibri"/>
          </w:rPr>
          <w:t xml:space="preserve">relaisdpo@univ-smb.fr</w:t>
        </w:r>
      </w:hyperlink>
      <w:r>
        <w:rPr>
          <w:rFonts w:eastAsia="Calibri" w:cs="Calibri"/>
          <w:lang w:val="en-GB"/>
        </w:rPr>
      </w:r>
      <w:r>
        <w:rPr>
          <w:rFonts w:eastAsia="Calibri" w:cs="Calibri"/>
          <w:lang w:val="en-GB"/>
        </w:rPr>
      </w:r>
    </w:p>
    <w:p>
      <w:pPr>
        <w:pStyle w:val="1002"/>
        <w:pBdr/>
        <w:spacing/>
        <w:ind/>
        <w:rPr>
          <w:lang w:eastAsia="fr-FR"/>
        </w:rPr>
      </w:pPr>
      <w:r>
        <w:rPr>
          <w:lang w:eastAsia="fr-FR"/>
        </w:rPr>
      </w:r>
      <w:r>
        <w:rPr>
          <w:lang w:eastAsia="fr-FR"/>
        </w:rPr>
      </w:r>
      <w:r>
        <w:rPr>
          <w:lang w:eastAsia="fr-FR"/>
        </w:rPr>
      </w:r>
    </w:p>
    <w:sdt>
      <w:sdtPr>
        <w15:appearance w15:val="boundingBox"/>
        <w:id w:val="-1124379476"/>
        <w:docPartObj>
          <w:docPartGallery w:val="Table of Contents"/>
          <w:docPartUnique w:val="true"/>
        </w:docPartObj>
        <w:rPr>
          <w:rFonts w:asciiTheme="minorHAnsi" w:hAnsiTheme="minorHAnsi" w:eastAsiaTheme="minorHAnsi" w:cstheme="minorBidi"/>
          <w:b w:val="0"/>
          <w:bCs w:val="0"/>
          <w:color w:val="2a2e46"/>
          <w:sz w:val="22"/>
          <w:szCs w:val="22"/>
        </w:rPr>
      </w:sdtPr>
      <w:sdtContent>
        <w:p>
          <w:pPr>
            <w:pStyle w:val="1012"/>
            <w:pBdr/>
            <w:spacing/>
            <w:ind/>
            <w:rPr>
              <w:rStyle w:val="1014"/>
              <w:b/>
              <w:bCs/>
            </w:rPr>
          </w:pPr>
          <w:r/>
          <w:bookmarkStart w:id="4" w:name="_Toc195002054"/>
          <w:r>
            <w:rPr>
              <w:rStyle w:val="1014"/>
              <w:b/>
              <w:bCs/>
            </w:rPr>
            <w:t xml:space="preserve">Sommaire des sections principales</w:t>
          </w:r>
          <w:bookmarkEnd w:id="4"/>
          <w:r>
            <w:rPr>
              <w:rStyle w:val="1014"/>
              <w:b/>
              <w:bCs/>
            </w:rPr>
          </w:r>
          <w:r>
            <w:rPr>
              <w:rStyle w:val="1014"/>
              <w:b/>
              <w:bCs/>
            </w:rPr>
          </w:r>
        </w:p>
        <w:p>
          <w:pPr>
            <w:pStyle w:val="1002"/>
            <w:pBdr/>
            <w:spacing/>
            <w:ind/>
            <w:rPr>
              <w:rStyle w:val="1014"/>
              <w:rFonts w:cs="Lucida Sans" w:asciiTheme="minorHAnsi" w:hAnsiTheme="minorHAnsi" w:eastAsiaTheme="minorHAnsi"/>
              <w:b w:val="0"/>
              <w:bCs w:val="0"/>
              <w:color w:val="2a2e46"/>
              <w:sz w:val="24"/>
              <w:szCs w:val="24"/>
            </w:rPr>
          </w:pPr>
          <w:r>
            <w:rPr>
              <w:rFonts w:cs="Lucida Sans" w:asciiTheme="minorHAnsi" w:hAnsiTheme="minorHAnsi" w:eastAsiaTheme="minorHAnsi"/>
              <w:b w:val="0"/>
              <w:bCs w:val="0"/>
              <w:color w:val="2a2e46"/>
              <w:sz w:val="24"/>
              <w:szCs w:val="24"/>
            </w:rPr>
          </w:r>
          <w:r>
            <w:rPr>
              <w:rStyle w:val="1014"/>
              <w:rFonts w:cs="Lucida Sans" w:asciiTheme="minorHAnsi" w:hAnsiTheme="minorHAnsi" w:eastAsiaTheme="minorHAnsi"/>
              <w:b w:val="0"/>
              <w:bCs w:val="0"/>
              <w:color w:val="2a2e46"/>
              <w:sz w:val="24"/>
              <w:szCs w:val="24"/>
            </w:rPr>
          </w:r>
          <w:r>
            <w:rPr>
              <w:rStyle w:val="1014"/>
              <w:rFonts w:cs="Lucida Sans" w:asciiTheme="minorHAnsi" w:hAnsiTheme="minorHAnsi" w:eastAsiaTheme="minorHAnsi"/>
              <w:b w:val="0"/>
              <w:bCs w:val="0"/>
              <w:color w:val="2a2e46"/>
              <w:sz w:val="24"/>
              <w:szCs w:val="24"/>
            </w:rPr>
          </w:r>
        </w:p>
        <w:p>
          <w:pPr>
            <w:pStyle w:val="1016"/>
            <w:pBdr>
              <w:top w:val="none" w:color="000000" w:sz="0" w:space="0"/>
              <w:left w:val="none" w:color="000000" w:sz="0" w:space="0"/>
              <w:bottom w:val="none" w:color="000000" w:sz="0" w:space="0"/>
              <w:right w:val="none" w:color="000000" w:sz="0" w:space="0"/>
            </w:pBdr>
            <w:tabs>
              <w:tab w:val="right" w:leader="dot" w:pos="9062"/>
            </w:tabs>
            <w:spacing/>
            <w:ind/>
            <w:rPr>
              <w:rFonts w:eastAsiaTheme="minorEastAsia"/>
              <w:color w:val="auto"/>
              <w:lang w:eastAsia="fr-FR"/>
            </w:rPr>
          </w:pPr>
          <w:r>
            <w:fldChar w:fldCharType="begin"/>
          </w:r>
          <w:r>
            <w:instrText xml:space="preserve"> TOC \o "1-4" \h \z \t "administratif et contexte;1" </w:instrText>
          </w:r>
          <w:r>
            <w:fldChar w:fldCharType="separate"/>
          </w:r>
          <w:hyperlink w:tooltip="#_Toc195002055" w:anchor="_Toc195002055" w:history="1">
            <w:r>
              <w:rPr>
                <w:rStyle w:val="995"/>
              </w:rPr>
              <w:t xml:space="preserve">ADMINISTRATIF &amp; CONTEXTE</w:t>
            </w:r>
            <w:r>
              <w:tab/>
            </w:r>
            <w:r>
              <w:fldChar w:fldCharType="begin"/>
            </w:r>
            <w:r>
              <w:instrText xml:space="preserve"> PAGEREF _Toc195002055 \h </w:instrText>
            </w:r>
            <w:r>
              <w:fldChar w:fldCharType="separate"/>
            </w:r>
            <w:r>
              <w:t xml:space="preserve">2</w:t>
            </w:r>
            <w:r>
              <w:fldChar w:fldCharType="end"/>
            </w:r>
          </w:hyperlink>
          <w:r>
            <w:rPr>
              <w:rFonts w:eastAsiaTheme="minorEastAsia"/>
              <w:color w:val="auto"/>
              <w:lang w:eastAsia="fr-FR"/>
            </w:rPr>
          </w:r>
          <w:r>
            <w:rPr>
              <w:rFonts w:eastAsiaTheme="minorEastAsia"/>
              <w:color w:val="auto"/>
              <w:lang w:eastAsia="fr-FR"/>
            </w:rPr>
          </w:r>
        </w:p>
        <w:p>
          <w:pPr>
            <w:pStyle w:val="1016"/>
            <w:pBdr>
              <w:top w:val="none" w:color="000000" w:sz="0" w:space="0"/>
              <w:left w:val="none" w:color="000000" w:sz="0" w:space="0"/>
              <w:bottom w:val="none" w:color="000000" w:sz="0" w:space="0"/>
              <w:right w:val="none" w:color="000000" w:sz="0" w:space="0"/>
            </w:pBdr>
            <w:tabs>
              <w:tab w:val="right" w:leader="dot" w:pos="9062"/>
            </w:tabs>
            <w:spacing/>
            <w:ind/>
            <w:rPr>
              <w:rFonts w:eastAsiaTheme="minorEastAsia"/>
              <w:color w:val="auto"/>
              <w:lang w:eastAsia="fr-FR"/>
            </w:rPr>
          </w:pPr>
          <w:r/>
          <w:hyperlink w:tooltip="#_Toc195002056" w:anchor="_Toc195002056" w:history="1">
            <w:r>
              <w:rPr>
                <w:rStyle w:val="995"/>
              </w:rPr>
              <w:t xml:space="preserve">FINALITES &amp; BASE LEGALE</w:t>
            </w:r>
            <w:r>
              <w:tab/>
            </w:r>
            <w:r>
              <w:fldChar w:fldCharType="begin"/>
            </w:r>
            <w:r>
              <w:instrText xml:space="preserve"> PAGEREF _Toc195002056 \h </w:instrText>
            </w:r>
            <w:r>
              <w:fldChar w:fldCharType="separate"/>
            </w:r>
            <w:r>
              <w:t xml:space="preserve">4</w:t>
            </w:r>
            <w:r>
              <w:fldChar w:fldCharType="end"/>
            </w:r>
          </w:hyperlink>
          <w:r>
            <w:rPr>
              <w:rFonts w:eastAsiaTheme="minorEastAsia"/>
              <w:color w:val="auto"/>
              <w:lang w:eastAsia="fr-FR"/>
            </w:rPr>
          </w:r>
          <w:r>
            <w:rPr>
              <w:rFonts w:eastAsiaTheme="minorEastAsia"/>
              <w:color w:val="auto"/>
              <w:lang w:eastAsia="fr-FR"/>
            </w:rPr>
          </w:r>
        </w:p>
        <w:p>
          <w:pPr>
            <w:pStyle w:val="1016"/>
            <w:pBdr>
              <w:top w:val="none" w:color="000000" w:sz="0" w:space="0"/>
              <w:left w:val="none" w:color="000000" w:sz="0" w:space="0"/>
              <w:bottom w:val="none" w:color="000000" w:sz="0" w:space="0"/>
              <w:right w:val="none" w:color="000000" w:sz="0" w:space="0"/>
            </w:pBdr>
            <w:tabs>
              <w:tab w:val="right" w:leader="dot" w:pos="9062"/>
            </w:tabs>
            <w:spacing/>
            <w:ind/>
            <w:rPr>
              <w:rFonts w:eastAsiaTheme="minorEastAsia"/>
              <w:color w:val="auto"/>
              <w:lang w:eastAsia="fr-FR"/>
            </w:rPr>
          </w:pPr>
          <w:r/>
          <w:hyperlink w:tooltip="#_Toc195002057" w:anchor="_Toc195002057" w:history="1">
            <w:r>
              <w:rPr>
                <w:rStyle w:val="995"/>
              </w:rPr>
              <w:t xml:space="preserve">MESURES DE SECURITE</w:t>
            </w:r>
            <w:r>
              <w:tab/>
            </w:r>
            <w:r>
              <w:t xml:space="preserve">8</w:t>
            </w:r>
          </w:hyperlink>
          <w:r>
            <w:rPr>
              <w:rFonts w:eastAsiaTheme="minorEastAsia"/>
              <w:color w:val="auto"/>
              <w:lang w:eastAsia="fr-FR"/>
            </w:rPr>
          </w:r>
          <w:r>
            <w:rPr>
              <w:rFonts w:eastAsiaTheme="minorEastAsia"/>
              <w:color w:val="auto"/>
              <w:lang w:eastAsia="fr-FR"/>
            </w:rPr>
          </w:r>
        </w:p>
        <w:p>
          <w:pPr>
            <w:pStyle w:val="1016"/>
            <w:pBdr>
              <w:top w:val="none" w:color="000000" w:sz="0" w:space="0"/>
              <w:left w:val="none" w:color="000000" w:sz="0" w:space="0"/>
              <w:bottom w:val="none" w:color="000000" w:sz="0" w:space="0"/>
              <w:right w:val="none" w:color="000000" w:sz="0" w:space="0"/>
            </w:pBdr>
            <w:tabs>
              <w:tab w:val="right" w:leader="dot" w:pos="9062"/>
            </w:tabs>
            <w:spacing/>
            <w:ind/>
            <w:rPr>
              <w:rFonts w:eastAsiaTheme="minorEastAsia"/>
              <w:color w:val="auto"/>
              <w:lang w:eastAsia="fr-FR"/>
            </w:rPr>
          </w:pPr>
          <w:r/>
          <w:hyperlink w:tooltip="#_Toc195002058" w:anchor="_Toc195002058" w:history="1">
            <w:r>
              <w:rPr>
                <w:rStyle w:val="995"/>
              </w:rPr>
              <w:t xml:space="preserve">RISQUES SPECIFIQUES</w:t>
            </w:r>
            <w:r>
              <w:tab/>
            </w:r>
            <w:r>
              <w:fldChar w:fldCharType="begin"/>
            </w:r>
            <w:r>
              <w:instrText xml:space="preserve"> PAGEREF _Toc195002058 \h </w:instrText>
            </w:r>
            <w:r>
              <w:fldChar w:fldCharType="separate"/>
            </w:r>
            <w:r>
              <w:t xml:space="preserve">1</w:t>
            </w:r>
            <w:r>
              <w:fldChar w:fldCharType="end"/>
            </w:r>
          </w:hyperlink>
          <w:r>
            <w:t xml:space="preserve">1</w:t>
          </w:r>
          <w:r>
            <w:rPr>
              <w:rFonts w:eastAsiaTheme="minorEastAsia"/>
              <w:color w:val="auto"/>
              <w:lang w:eastAsia="fr-FR"/>
            </w:rPr>
          </w:r>
          <w:r>
            <w:rPr>
              <w:rFonts w:eastAsiaTheme="minorEastAsia"/>
              <w:color w:val="auto"/>
              <w:lang w:eastAsia="fr-FR"/>
            </w:rPr>
          </w:r>
        </w:p>
        <w:p>
          <w:pPr>
            <w:pBdr>
              <w:top w:val="none" w:color="000000" w:sz="0" w:space="0"/>
              <w:left w:val="none" w:color="000000" w:sz="0" w:space="0"/>
              <w:bottom w:val="none" w:color="000000" w:sz="0" w:space="0"/>
              <w:right w:val="none" w:color="000000" w:sz="0" w:space="0"/>
            </w:pBdr>
            <w:spacing w:after="0" w:line="240" w:lineRule="auto"/>
            <w:ind/>
            <w:rPr>
              <w:b/>
              <w:bCs/>
            </w:rPr>
          </w:pPr>
          <w:r>
            <w:fldChar w:fldCharType="end"/>
          </w:r>
          <w:r>
            <w:rPr>
              <w:b/>
              <w:bCs/>
            </w:rPr>
          </w:r>
          <w:r>
            <w:rPr>
              <w:b/>
              <w:bCs/>
            </w:rPr>
          </w:r>
        </w:p>
      </w:sdtContent>
    </w:sdt>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b/>
          <w:bCs/>
          <w:sz w:val="24"/>
          <w:szCs w:val="24"/>
        </w:rPr>
      </w:pPr>
      <w:r>
        <w:rPr>
          <w:rFonts w:ascii="Calibri" w:hAnsi="Calibri" w:eastAsia="Calibri" w:cs="Calibri"/>
          <w:b/>
          <w:bCs/>
          <w:sz w:val="24"/>
          <w:szCs w:val="24"/>
        </w:rPr>
      </w:r>
      <w:r>
        <w:rPr>
          <w:rFonts w:ascii="Calibri" w:hAnsi="Calibri" w:eastAsia="Calibri" w:cs="Calibri"/>
          <w:b/>
          <w:bCs/>
          <w:sz w:val="24"/>
          <w:szCs w:val="24"/>
        </w:rPr>
      </w:r>
      <w:r>
        <w:rPr>
          <w:rFonts w:ascii="Calibri" w:hAnsi="Calibri" w:eastAsia="Calibri" w:cs="Calibri"/>
          <w:b/>
          <w:bCs/>
          <w:sz w:val="24"/>
          <w:szCs w:val="24"/>
        </w:rPr>
      </w:r>
    </w:p>
    <w:p>
      <w:pPr>
        <w:pBdr>
          <w:top w:val="none" w:color="000000" w:sz="0" w:space="0"/>
          <w:left w:val="none" w:color="000000" w:sz="0" w:space="0"/>
          <w:bottom w:val="none" w:color="000000" w:sz="0" w:space="0"/>
          <w:right w:val="none" w:color="000000" w:sz="0" w:space="0"/>
        </w:pBdr>
        <w:spacing w:after="0" w:line="240" w:lineRule="auto"/>
        <w:ind/>
        <w:rPr/>
      </w:pPr>
      <w:r/>
      <w:r/>
    </w:p>
    <w:p>
      <w:pPr>
        <w:pBdr>
          <w:top w:val="none" w:color="000000" w:sz="0" w:space="0"/>
          <w:left w:val="none" w:color="000000" w:sz="0" w:space="0"/>
          <w:bottom w:val="none" w:color="000000" w:sz="0" w:space="0"/>
          <w:right w:val="none" w:color="000000" w:sz="0" w:space="0"/>
        </w:pBdr>
        <w:spacing w:after="0" w:line="240" w:lineRule="auto"/>
        <w:ind/>
        <w:rPr/>
      </w:pPr>
      <w:r/>
      <w:r/>
    </w:p>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Calibri"/>
          <w:sz w:val="24"/>
          <w:szCs w:val="24"/>
        </w:rPr>
      </w:pPr>
      <w:r>
        <w:rPr>
          <w:rFonts w:ascii="Calibri" w:hAnsi="Calibri" w:eastAsia="Calibri" w:cs="Calibri"/>
          <w:sz w:val="24"/>
          <w:szCs w:val="24"/>
        </w:rPr>
      </w:r>
      <w:r>
        <w:rPr>
          <w:rFonts w:ascii="Calibri" w:hAnsi="Calibri" w:eastAsia="Calibri" w:cs="Calibri"/>
          <w:sz w:val="24"/>
          <w:szCs w:val="24"/>
        </w:rPr>
        <w:t xml:space="preserve">Durée approximative de renseignement : </w:t>
      </w:r>
      <w:r>
        <w:rPr>
          <w:rFonts w:ascii="Calibri" w:hAnsi="Calibri" w:eastAsia="Calibri" w:cs="Calibri"/>
          <w:b/>
          <w:bCs/>
          <w:sz w:val="24"/>
          <w:szCs w:val="24"/>
        </w:rPr>
        <w:t xml:space="preserve">10 à 15 min</w:t>
      </w:r>
      <w:r>
        <w:rPr>
          <w:rFonts w:ascii="Calibri" w:hAnsi="Calibri" w:eastAsia="Calibri" w:cs="Calibri"/>
          <w:sz w:val="24"/>
          <w:szCs w:val="24"/>
        </w:rPr>
        <w:t xml:space="preserve">.</w:t>
      </w:r>
      <w:r>
        <w:rPr>
          <w:rFonts w:ascii="Calibri" w:hAnsi="Calibri" w:eastAsia="Calibri" w:cs="Calibri"/>
          <w:b/>
          <w:bCs/>
          <w:sz w:val="36"/>
          <w:szCs w:val="36"/>
          <w:u w:val="single"/>
        </w:rPr>
        <w:br w:type="page" w:clear="all"/>
      </w:r>
      <w:bookmarkEnd w:id="0"/>
      <w:r>
        <w:rPr>
          <w:rFonts w:ascii="Calibri" w:hAnsi="Calibri" w:eastAsia="Calibri" w:cs="Calibri"/>
          <w:sz w:val="24"/>
          <w:szCs w:val="24"/>
        </w:rPr>
      </w:r>
      <w:r>
        <w:rPr>
          <w:rFonts w:ascii="Calibri" w:hAnsi="Calibri" w:eastAsia="Calibri" w:cs="Calibri"/>
          <w:sz w:val="24"/>
          <w:szCs w:val="24"/>
        </w:rPr>
      </w:r>
    </w:p>
    <w:p>
      <w:pPr>
        <w:pStyle w:val="1012"/>
        <w:pBdr/>
        <w:spacing/>
        <w:ind/>
        <w:rPr>
          <w:sz w:val="18"/>
          <w:szCs w:val="18"/>
        </w:rPr>
      </w:pPr>
      <w:r/>
      <w:bookmarkStart w:id="6" w:name="_Toc195002055"/>
      <w:r/>
      <w:bookmarkStart w:id="7" w:name="_Hlk194670693"/>
      <w:r>
        <w:t xml:space="preserve">ADMINISTRATIF &amp; CONTEXTE</w:t>
      </w:r>
      <w:bookmarkEnd w:id="6"/>
      <w:r>
        <w:rPr>
          <w:sz w:val="18"/>
          <w:szCs w:val="18"/>
        </w:rPr>
        <w:t xml:space="preserve"> </w:t>
      </w:r>
      <w:r>
        <w:rPr>
          <w:sz w:val="18"/>
          <w:szCs w:val="18"/>
        </w:rPr>
      </w:r>
      <w:r>
        <w:rPr>
          <w:sz w:val="18"/>
          <w:szCs w:val="18"/>
        </w:rPr>
      </w:r>
    </w:p>
    <w:p>
      <w:pPr>
        <w:pBdr>
          <w:top w:val="none" w:color="000000" w:sz="0" w:space="0"/>
          <w:left w:val="none" w:color="000000" w:sz="0" w:space="0"/>
          <w:bottom w:val="none" w:color="000000" w:sz="0" w:space="0"/>
          <w:right w:val="none" w:color="000000" w:sz="0" w:space="0"/>
        </w:pBdr>
        <w:spacing/>
        <w:ind/>
        <w:rPr>
          <w:sz w:val="6"/>
          <w:szCs w:val="6"/>
        </w:rPr>
      </w:pPr>
      <w:r>
        <w:rPr>
          <w:sz w:val="6"/>
          <w:szCs w:val="6"/>
        </w:rPr>
      </w:r>
      <w:r>
        <w:rPr>
          <w:sz w:val="6"/>
          <w:szCs w:val="6"/>
        </w:rPr>
      </w:r>
      <w:r>
        <w:rPr>
          <w:sz w:val="6"/>
          <w:szCs w:val="6"/>
        </w:rPr>
      </w:r>
    </w:p>
    <w:p>
      <w:pPr>
        <w:pBdr>
          <w:top w:val="single" w:color="000000" w:sz="4" w:space="1"/>
          <w:left w:val="single" w:color="000000" w:sz="4" w:space="4"/>
          <w:bottom w:val="single" w:color="000000" w:sz="4" w:space="0"/>
          <w:right w:val="single" w:color="000000" w:sz="4" w:space="4"/>
        </w:pBdr>
        <w:shd w:val="clear" w:color="auto" w:fill="ff0000"/>
        <w:spacing w:after="120" w:before="120" w:line="240" w:lineRule="auto"/>
        <w:ind/>
        <w:jc w:val="both"/>
        <w:rPr>
          <w:rFonts w:ascii="Calibri" w:hAnsi="Calibri" w:eastAsia="Calibri" w:cs="Calibri"/>
          <w:b/>
          <w:bCs/>
          <w:color w:val="ffffff"/>
          <w:sz w:val="28"/>
          <w:szCs w:val="28"/>
        </w:rPr>
      </w:pPr>
      <w:r>
        <w:rPr>
          <w:rFonts w:eastAsia="Calibri" w:cs="Calibri"/>
          <w:b/>
          <w:bCs/>
          <w:color w:val="ffffff"/>
          <w:sz w:val="28"/>
          <w:szCs w:val="28"/>
        </w:rPr>
        <w:t xml:space="preserve">Traitement spécifique recherche </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Fonts w:ascii="Calibri" w:hAnsi="Calibri" w:eastAsia="Calibri" w:cs="Calibri"/>
          <w:color w:val="ff0000"/>
          <w:lang w:val="es-ES"/>
        </w:rPr>
      </w:pPr>
      <w:r>
        <w:rPr>
          <w:rFonts w:eastAsia="Calibri" w:cs="Calibri"/>
          <w:color w:val="auto"/>
        </w:rPr>
        <w:t xml:space="preserve">S’il s’agit de travaux de recherche, merci de vous rapprocher de votre DPO afin d’obtenir le formulaire d’instruction spécifique à la recherch</w:t>
      </w:r>
      <w:r>
        <w:rPr>
          <w:rFonts w:eastAsia="Calibri" w:cs="Calibri"/>
          <w:color w:val="auto"/>
        </w:rPr>
        <w:t xml:space="preserve">e. </w:t>
      </w:r>
      <w:r>
        <w:rPr>
          <w:rFonts w:ascii="Calibri" w:hAnsi="Calibri" w:eastAsia="Calibri" w:cs="Calibri"/>
          <w:color w:val="ff0000"/>
          <w:lang w:val="es-ES"/>
        </w:rPr>
      </w:r>
      <w:r>
        <w:rPr>
          <w:rFonts w:ascii="Calibri" w:hAnsi="Calibri" w:eastAsia="Calibri" w:cs="Calibri"/>
          <w:color w:val="ff0000"/>
          <w:lang w:val="es-ES"/>
        </w:rPr>
      </w:r>
    </w:p>
    <w:p>
      <w:pPr>
        <w:pBdr>
          <w:top w:val="none" w:color="000000" w:sz="0" w:space="0"/>
          <w:left w:val="none" w:color="000000" w:sz="0" w:space="0"/>
          <w:bottom w:val="none" w:color="000000" w:sz="0" w:space="0"/>
          <w:right w:val="none" w:color="000000" w:sz="0" w:space="0"/>
        </w:pBdr>
        <w:spacing/>
        <w:ind/>
        <w:rPr/>
      </w:pPr>
      <w:r/>
      <w:bookmarkStart w:id="8" w:name="_Hlk202258450"/>
      <w:r/>
      <w:r/>
    </w:p>
    <w:p>
      <w:pPr>
        <w:pBdr>
          <w:top w:val="single" w:color="2a2e46" w:sz="6" w:space="1"/>
          <w:left w:val="single" w:color="2a2e46" w:sz="6" w:space="4"/>
          <w:bottom w:val="single" w:color="2a2e46" w:sz="6" w:space="1"/>
          <w:right w:val="single" w:color="2a2e46" w:sz="6" w:space="4"/>
        </w:pBdr>
        <w:shd w:val="clear" w:color="auto" w:fill="e84e0f"/>
        <w:spacing w:after="120" w:before="120" w:line="240" w:lineRule="auto"/>
        <w:ind/>
        <w:jc w:val="both"/>
        <w:rPr>
          <w:rFonts w:ascii="Calibri" w:hAnsi="Calibri" w:eastAsia="Calibri" w:cs="Calibri"/>
          <w:b/>
          <w:bCs/>
          <w:color w:val="ffffff"/>
          <w:sz w:val="28"/>
          <w:szCs w:val="28"/>
        </w:rPr>
      </w:pPr>
      <w:r>
        <w:rPr>
          <w:rFonts w:eastAsia="Calibri" w:cs="Calibri"/>
          <w:b/>
          <w:bCs/>
          <w:color w:val="ffffff"/>
          <w:sz w:val="28"/>
          <w:szCs w:val="28"/>
        </w:rPr>
        <w:t xml:space="preserve">Responsable de traitement</w:t>
      </w:r>
      <w:bookmarkEnd w:id="8"/>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2a2e46" w:sz="6" w:space="1"/>
          <w:left w:val="single" w:color="2a2e46" w:sz="6" w:space="4"/>
          <w:bottom w:val="single" w:color="2a2e46" w:sz="6" w:space="1"/>
          <w:right w:val="single" w:color="2a2e46" w:sz="6" w:space="4"/>
        </w:pBdr>
        <w:spacing w:after="120" w:before="120" w:line="240" w:lineRule="auto"/>
        <w:ind/>
        <w:jc w:val="both"/>
        <w:rPr>
          <w:u w:val="single"/>
        </w:rPr>
      </w:pPr>
      <w:r>
        <w:rPr>
          <w:rFonts w:eastAsia="Calibri" w:cs="Calibri"/>
          <w:u w:val="single"/>
        </w:rPr>
        <w:t xml:space="preserve">Nom de l’entité déclarante</w:t>
      </w:r>
      <w:r>
        <w:rPr>
          <w:rFonts w:eastAsia="Calibri" w:cs="Calibri"/>
        </w:rPr>
        <w:t xml:space="preserve"> : </w:t>
      </w:r>
      <w:r>
        <w:rPr>
          <w:u w:val="single"/>
        </w:rPr>
      </w:r>
      <w:r>
        <w:rPr>
          <w:u w:val="single"/>
        </w:rPr>
      </w:r>
    </w:p>
    <w:p>
      <w:pPr>
        <w:pBdr>
          <w:top w:val="single" w:color="2a2e46" w:sz="6" w:space="1"/>
          <w:left w:val="single" w:color="2a2e46" w:sz="6" w:space="4"/>
          <w:bottom w:val="single" w:color="2a2e46" w:sz="6" w:space="1"/>
          <w:right w:val="single" w:color="2a2e46" w:sz="6" w:space="4"/>
        </w:pBdr>
        <w:spacing w:after="120" w:before="120" w:line="240" w:lineRule="auto"/>
        <w:ind/>
        <w:jc w:val="both"/>
        <w:rPr>
          <w:rFonts w:ascii="Calibri" w:hAnsi="Calibri" w:eastAsia="Calibri" w:cs="Calibri"/>
          <w:color w:val="000000"/>
          <w:sz w:val="12"/>
          <w:szCs w:val="12"/>
        </w:rPr>
      </w:pPr>
      <w:r/>
      <w:sdt>
        <w:sdtPr>
          <w15:appearance w15:val="boundingBox"/>
          <w:id w:val="-444859452"/>
          <w:placeholder>
            <w:docPart w:val="9D9D386736F24A44BAC026734AF5F199"/>
          </w:placeholder>
          <w:showingPlcHdr w:val="true"/>
          <w:rPr/>
        </w:sdtPr>
        <w:sdtContent>
          <w:r>
            <w:rPr>
              <w:rStyle w:val="994"/>
            </w:rPr>
            <w:t xml:space="preserve">Cliquez ou appuyez ici pour entrer du texte.</w:t>
          </w:r>
        </w:sdtContent>
      </w:sdt>
      <w:r>
        <w:rPr>
          <w:rFonts w:ascii="Calibri" w:hAnsi="Calibri" w:eastAsia="Calibri" w:cs="Calibri"/>
          <w:color w:val="000000"/>
          <w:sz w:val="12"/>
          <w:szCs w:val="12"/>
        </w:rPr>
      </w:r>
      <w:r>
        <w:rPr>
          <w:rFonts w:ascii="Calibri" w:hAnsi="Calibri" w:eastAsia="Calibri" w:cs="Calibri"/>
          <w:color w:val="000000"/>
          <w:sz w:val="12"/>
          <w:szCs w:val="12"/>
        </w:rPr>
      </w:r>
    </w:p>
    <w:p>
      <w:pPr>
        <w:pBdr>
          <w:top w:val="single" w:color="2a2e46" w:sz="6" w:space="1"/>
          <w:left w:val="single" w:color="2a2e46" w:sz="6" w:space="4"/>
          <w:bottom w:val="single" w:color="2a2e46" w:sz="6" w:space="1"/>
          <w:right w:val="single" w:color="2a2e46" w:sz="6" w:space="4"/>
        </w:pBdr>
        <w:spacing w:after="120" w:before="120" w:line="240" w:lineRule="auto"/>
        <w:ind/>
        <w:jc w:val="both"/>
        <w:rPr>
          <w:rFonts w:ascii="Calibri" w:hAnsi="Calibri" w:eastAsia="Calibri" w:cs="Calibri"/>
          <w:color w:val="000000"/>
        </w:rPr>
      </w:pPr>
      <w:r>
        <w:rPr>
          <w:rFonts w:eastAsia="Calibri" w:cs="Calibri"/>
          <w:color w:val="000000"/>
          <w:u w:val="single"/>
        </w:rPr>
        <w:t xml:space="preserve">DPO</w:t>
      </w:r>
      <w:r>
        <w:rPr>
          <w:rFonts w:eastAsia="Calibri" w:cs="Calibri"/>
          <w:color w:val="000000"/>
        </w:rPr>
        <w:t xml:space="preserve"> : Déléguée à la protection des données mutualisée des Universités Grenoble Alpes et Savoie Mont Blanc, Grenoble INP-UGA et Sciences Po Grenoble-UGA</w:t>
      </w:r>
      <w:r>
        <w:rPr>
          <w:rFonts w:ascii="Calibri" w:hAnsi="Calibri" w:eastAsia="Calibri" w:cs="Calibri"/>
          <w:color w:val="000000"/>
        </w:rPr>
      </w:r>
      <w:r>
        <w:rPr>
          <w:rFonts w:ascii="Calibri" w:hAnsi="Calibri" w:eastAsia="Calibri" w:cs="Calibri"/>
          <w:color w:val="000000"/>
        </w:rPr>
      </w:r>
    </w:p>
    <w:p>
      <w:pPr>
        <w:pBdr>
          <w:top w:val="single" w:color="2a2e46" w:sz="6" w:space="1"/>
          <w:left w:val="single" w:color="2a2e46" w:sz="6" w:space="4"/>
          <w:bottom w:val="single" w:color="2a2e46" w:sz="6" w:space="1"/>
          <w:right w:val="single" w:color="2a2e46" w:sz="6" w:space="4"/>
        </w:pBdr>
        <w:spacing w:after="0" w:line="240" w:lineRule="auto"/>
        <w:ind/>
        <w:jc w:val="both"/>
        <w:rPr/>
      </w:pPr>
      <w:r>
        <w:rPr>
          <w:rFonts w:eastAsia="Calibri" w:cs="Calibri"/>
          <w:color w:val="000000"/>
        </w:rPr>
        <w:t xml:space="preserve">Domaine Universitaire</w:t>
      </w:r>
      <w:r/>
    </w:p>
    <w:p>
      <w:pPr>
        <w:pBdr>
          <w:top w:val="single" w:color="2a2e46" w:sz="6" w:space="1"/>
          <w:left w:val="single" w:color="2a2e46" w:sz="6" w:space="4"/>
          <w:bottom w:val="single" w:color="2a2e46" w:sz="6" w:space="1"/>
          <w:right w:val="single" w:color="2a2e46" w:sz="6" w:space="4"/>
        </w:pBdr>
        <w:spacing w:after="0" w:line="240" w:lineRule="auto"/>
        <w:ind/>
        <w:jc w:val="both"/>
        <w:rPr/>
      </w:pPr>
      <w:r>
        <w:rPr>
          <w:rFonts w:eastAsia="Calibri" w:cs="Calibri"/>
          <w:color w:val="000000"/>
        </w:rPr>
        <w:t xml:space="preserve">31 rue des mathématiques</w:t>
      </w:r>
      <w:r/>
    </w:p>
    <w:p>
      <w:pPr>
        <w:pBdr>
          <w:top w:val="single" w:color="2a2e46" w:sz="6" w:space="1"/>
          <w:left w:val="single" w:color="2a2e46" w:sz="6" w:space="4"/>
          <w:bottom w:val="single" w:color="2a2e46" w:sz="6" w:space="1"/>
          <w:right w:val="single" w:color="2a2e46" w:sz="6" w:space="4"/>
        </w:pBdr>
        <w:spacing w:after="0" w:line="240" w:lineRule="auto"/>
        <w:ind/>
        <w:jc w:val="both"/>
        <w:rPr/>
      </w:pPr>
      <w:r>
        <w:rPr>
          <w:rFonts w:eastAsia="Calibri" w:cs="Calibri"/>
          <w:color w:val="000000"/>
        </w:rPr>
        <w:t xml:space="preserve">38400 Saint-Martin-d’Hères</w:t>
      </w:r>
      <w:r/>
    </w:p>
    <w:p>
      <w:pPr>
        <w:pBdr>
          <w:top w:val="single" w:color="2a2e46" w:sz="6" w:space="1"/>
          <w:left w:val="single" w:color="2a2e46" w:sz="6" w:space="4"/>
          <w:bottom w:val="single" w:color="2a2e46" w:sz="6" w:space="1"/>
          <w:right w:val="single" w:color="2a2e46" w:sz="6" w:space="4"/>
        </w:pBdr>
        <w:spacing w:after="0" w:line="240" w:lineRule="auto"/>
        <w:ind/>
        <w:jc w:val="both"/>
        <w:rPr>
          <w:sz w:val="20"/>
          <w:szCs w:val="20"/>
          <w:lang w:val="es-ES"/>
        </w:rPr>
      </w:pPr>
      <w:r/>
      <w:hyperlink r:id="rId23" w:tooltip="mailto:dpo@univ-grenoble-alpes.fr" w:history="1">
        <w:r>
          <w:rPr>
            <w:rStyle w:val="995"/>
            <w:rFonts w:ascii="Calibri" w:hAnsi="Calibri" w:eastAsia="Calibri" w:cs="Calibri"/>
          </w:rPr>
          <w:t xml:space="preserve">dpo@univ-grenoble-alpes.fr</w:t>
        </w:r>
      </w:hyperlink>
      <w:r>
        <w:rPr>
          <w:sz w:val="20"/>
          <w:szCs w:val="20"/>
          <w:lang w:val="es-ES"/>
        </w:rPr>
      </w:r>
      <w:r>
        <w:rPr>
          <w:sz w:val="20"/>
          <w:szCs w:val="20"/>
          <w:lang w:val="es-ES"/>
        </w:rPr>
      </w:r>
    </w:p>
    <w:p>
      <w:pPr>
        <w:pBdr>
          <w:top w:val="single" w:color="2a2e46" w:sz="6" w:space="1"/>
          <w:left w:val="single" w:color="2a2e46" w:sz="6" w:space="4"/>
          <w:bottom w:val="single" w:color="2a2e46" w:sz="6" w:space="1"/>
          <w:right w:val="single" w:color="2a2e46" w:sz="6" w:space="4"/>
        </w:pBdr>
        <w:spacing w:after="120" w:before="120" w:line="240" w:lineRule="auto"/>
        <w:ind/>
        <w:jc w:val="both"/>
        <w:rPr>
          <w:rFonts w:ascii="Calibri" w:hAnsi="Calibri" w:eastAsia="Calibri" w:cs="Calibri"/>
          <w:color w:val="000000"/>
          <w:sz w:val="12"/>
          <w:szCs w:val="12"/>
          <w:lang w:val="es-ES"/>
        </w:rPr>
      </w:pPr>
      <w:r>
        <w:rPr>
          <w:rFonts w:ascii="Calibri" w:hAnsi="Calibri" w:eastAsia="Calibri" w:cs="Calibri"/>
          <w:color w:val="000000"/>
          <w:sz w:val="12"/>
          <w:szCs w:val="12"/>
          <w:lang w:val="es-ES"/>
        </w:rPr>
      </w:r>
      <w:r>
        <w:rPr>
          <w:rFonts w:ascii="Calibri" w:hAnsi="Calibri" w:eastAsia="Calibri" w:cs="Calibri"/>
          <w:color w:val="000000"/>
          <w:sz w:val="12"/>
          <w:szCs w:val="12"/>
          <w:lang w:val="es-ES"/>
        </w:rPr>
      </w:r>
      <w:r>
        <w:rPr>
          <w:rFonts w:ascii="Calibri" w:hAnsi="Calibri" w:eastAsia="Calibri" w:cs="Calibri"/>
          <w:color w:val="000000"/>
          <w:sz w:val="12"/>
          <w:szCs w:val="12"/>
          <w:lang w:val="es-ES"/>
        </w:rPr>
      </w:r>
    </w:p>
    <w:p>
      <w:pPr>
        <w:pBdr>
          <w:top w:val="single" w:color="2a2e46" w:sz="6" w:space="1"/>
          <w:left w:val="single" w:color="2a2e46" w:sz="6" w:space="4"/>
          <w:bottom w:val="single" w:color="2a2e46" w:sz="6" w:space="1"/>
          <w:right w:val="single" w:color="2a2e46" w:sz="6" w:space="4"/>
        </w:pBdr>
        <w:spacing w:after="120" w:before="120" w:line="240" w:lineRule="auto"/>
        <w:ind/>
        <w:jc w:val="both"/>
        <w:rPr>
          <w:rFonts w:eastAsia="Calibri" w:cs="Calibri"/>
          <w:color w:val="000000"/>
        </w:rPr>
      </w:pPr>
      <w:r>
        <w:rPr>
          <w:rFonts w:eastAsia="Calibri" w:cs="Calibri"/>
          <w:color w:val="000000"/>
          <w:u w:val="single"/>
        </w:rPr>
        <w:t xml:space="preserve">Relais DPO</w:t>
      </w:r>
      <w:r>
        <w:rPr>
          <w:rFonts w:eastAsia="Calibri" w:cs="Calibri"/>
          <w:color w:val="000000"/>
        </w:rPr>
        <w:t xml:space="preserve"> : ensemble des adresses disponibles </w:t>
      </w:r>
      <w:r>
        <w:rPr>
          <w:rFonts w:eastAsia="Calibri" w:cs="Calibri"/>
          <w:color w:val="000000"/>
        </w:rPr>
        <w:t xml:space="preserve">en page de garde</w:t>
      </w:r>
      <w:r>
        <w:rPr>
          <w:rFonts w:eastAsia="Calibri" w:cs="Calibri"/>
          <w:color w:val="000000"/>
        </w:rPr>
        <w:t xml:space="preserve">.</w:t>
      </w:r>
      <w:r>
        <w:rPr>
          <w:rFonts w:eastAsia="Calibri" w:cs="Calibri"/>
          <w:color w:val="000000"/>
        </w:rPr>
      </w:r>
      <w:r>
        <w:rPr>
          <w:rFonts w:eastAsia="Calibri" w:cs="Calibri"/>
          <w:color w:val="000000"/>
        </w:rPr>
      </w:r>
    </w:p>
    <w:p>
      <w:pPr>
        <w:pBdr>
          <w:top w:val="single" w:color="2a2e46" w:sz="6" w:space="1"/>
          <w:left w:val="single" w:color="2a2e46" w:sz="6" w:space="4"/>
          <w:bottom w:val="single" w:color="2a2e46" w:sz="6" w:space="1"/>
          <w:right w:val="single" w:color="2a2e46" w:sz="6" w:space="4"/>
        </w:pBdr>
        <w:spacing w:after="120" w:before="120" w:line="240" w:lineRule="auto"/>
        <w:ind/>
        <w:jc w:val="both"/>
        <w:rPr>
          <w:rFonts w:ascii="Calibri" w:hAnsi="Calibri" w:eastAsia="Calibri" w:cs="Calibri"/>
          <w:color w:val="000000"/>
          <w:lang w:val="es-ES"/>
        </w:rPr>
      </w:pPr>
      <w:r>
        <w:rPr>
          <w:rFonts w:ascii="Calibri" w:hAnsi="Calibri" w:eastAsia="Calibri" w:cs="Calibri"/>
          <w:color w:val="000000"/>
          <w:lang w:val="es-ES"/>
        </w:rPr>
      </w:r>
      <w:r>
        <w:rPr>
          <w:rFonts w:ascii="Calibri" w:hAnsi="Calibri" w:eastAsia="Calibri" w:cs="Calibri"/>
          <w:color w:val="000000"/>
          <w:lang w:val="es-ES"/>
        </w:rPr>
      </w:r>
      <w:r>
        <w:rPr>
          <w:rFonts w:ascii="Calibri" w:hAnsi="Calibri" w:eastAsia="Calibri" w:cs="Calibri"/>
          <w:color w:val="000000"/>
          <w:lang w:val="es-ES"/>
        </w:rPr>
      </w:r>
    </w:p>
    <w:p>
      <w:pPr>
        <w:pStyle w:val="1002"/>
        <w:pBdr/>
        <w:spacing/>
        <w:ind/>
        <w:rPr>
          <w:highlight w:val="yellow"/>
          <w:lang w:eastAsia="fr-FR"/>
        </w:rPr>
      </w:pPr>
      <w:r>
        <w:rPr>
          <w:highlight w:val="yellow"/>
          <w:lang w:eastAsia="fr-FR"/>
        </w:rPr>
      </w:r>
      <w:r>
        <w:rPr>
          <w:highlight w:val="yellow"/>
          <w:lang w:eastAsia="fr-FR"/>
        </w:rPr>
      </w:r>
      <w:r>
        <w:rPr>
          <w:highlight w:val="yellow"/>
          <w:lang w:eastAsia="fr-FR"/>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8"/>
          <w:szCs w:val="28"/>
        </w:rPr>
      </w:pPr>
      <w:r/>
      <w:bookmarkStart w:id="9" w:name="_Hlk194670748"/>
      <w:r/>
      <w:bookmarkStart w:id="10" w:name="_Hlk194671069"/>
      <w:r/>
      <w:bookmarkStart w:id="11" w:name="_Hlk194670890"/>
      <w:r>
        <w:rPr>
          <w:rFonts w:eastAsia="Calibri" w:cs="Calibri"/>
          <w:b/>
          <w:bCs/>
          <w:color w:val="ffffff"/>
          <w:sz w:val="28"/>
          <w:szCs w:val="28"/>
        </w:rPr>
        <w:t xml:space="preserve">Description du traitement</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hd w:val="clear" w:color="auto" w:fill="ffffff" w:themeFill="background1"/>
        <w:spacing w:after="120" w:before="120" w:line="240" w:lineRule="auto"/>
        <w:ind/>
        <w:jc w:val="both"/>
        <w:rPr/>
      </w:pPr>
      <w:r>
        <w:rPr>
          <w:b/>
          <w:u w:val="single"/>
        </w:rPr>
        <w:t xml:space="preserve">Description du traitement</w:t>
      </w:r>
      <w:r>
        <w:t xml:space="preserve"> </w:t>
      </w:r>
      <w:bookmarkStart w:id="12" w:name="_Hlk202258655"/>
      <w:r>
        <w:rPr>
          <w:rStyle w:val="1017"/>
        </w:rPr>
        <w:t xml:space="preserve">(décri</w:t>
      </w:r>
      <w:r>
        <w:rPr>
          <w:rStyle w:val="1017"/>
        </w:rPr>
        <w:t xml:space="preserve">vez</w:t>
      </w:r>
      <w:r>
        <w:rPr>
          <w:rStyle w:val="1017"/>
        </w:rPr>
        <w:t xml:space="preserve"> précisément ce que vous faites avec les données des personnes, dites « personnes concernées ») </w:t>
      </w:r>
      <w:bookmarkEnd w:id="12"/>
      <w:r>
        <w:t xml:space="preserve">:</w:t>
      </w:r>
      <w:r/>
    </w:p>
    <w:p>
      <w:pPr>
        <w:pBdr>
          <w:top w:val="single" w:color="000000" w:sz="4" w:space="1"/>
          <w:left w:val="single" w:color="000000" w:sz="4" w:space="4"/>
          <w:bottom w:val="single" w:color="000000" w:sz="4" w:space="1"/>
          <w:right w:val="single" w:color="000000" w:sz="4" w:space="4"/>
        </w:pBdr>
        <w:shd w:val="clear" w:color="auto" w:fill="ffffff" w:themeFill="background1"/>
        <w:spacing w:after="120" w:before="120" w:line="240" w:lineRule="auto"/>
        <w:ind/>
        <w:jc w:val="both"/>
        <w:rPr>
          <w:rFonts w:ascii="Calibri" w:hAnsi="Calibri" w:eastAsia="Calibri" w:cs="Calibri"/>
        </w:rPr>
      </w:pPr>
      <w:r/>
      <w:sdt>
        <w:sdtPr>
          <w15:appearance w15:val="boundingBox"/>
          <w:id w:val="-640804997"/>
          <w:placeholder>
            <w:docPart w:val="2813901744F942AC9A31CB14D0B264A7"/>
          </w:placeholder>
          <w:showingPlcHdr w:val="true"/>
          <w:rPr/>
        </w:sdtPr>
        <w:sdtContent>
          <w:r>
            <w:rPr>
              <w:rStyle w:val="994"/>
            </w:rPr>
            <w:t xml:space="preserve">Cliquez ou appuyez ici pour entrer du texte.</w:t>
          </w:r>
        </w:sdtContent>
      </w:sdt>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hd w:val="clear" w:color="auto" w:fill="ffffff" w:themeFill="background1"/>
        <w:spacing w:after="120" w:before="120" w:line="240" w:lineRule="auto"/>
        <w:ind/>
        <w:jc w:val="both"/>
        <w:rPr>
          <w:rFonts w:ascii="Calibri" w:hAnsi="Calibri" w:eastAsia="Calibri" w:cs="Calibri"/>
        </w:rPr>
      </w:pPr>
      <w:r>
        <w:rPr>
          <w:rFonts w:ascii="Calibri" w:hAnsi="Calibri" w:eastAsia="Calibri" w:cs="Calibri"/>
        </w:rPr>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i/>
        </w:rPr>
      </w:pPr>
      <w:r/>
      <w:bookmarkStart w:id="13" w:name="_Hlk194670769"/>
      <w:r>
        <w:rPr>
          <w:b/>
          <w:u w:val="single"/>
        </w:rPr>
        <w:t xml:space="preserve">Ce traitement est</w:t>
      </w:r>
      <w:r>
        <w:t xml:space="preserve"> : </w:t>
      </w:r>
      <w:r>
        <w:rPr>
          <w:rStyle w:val="1017"/>
        </w:rPr>
        <w:t xml:space="preserve">(cocher la case correspondante)</w:t>
      </w:r>
      <w:r>
        <w:rPr>
          <w:i/>
        </w:rPr>
      </w:r>
      <w:r>
        <w:rPr>
          <w: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bookmarkStart w:id="14" w:name="_Hlk194670810"/>
      <w:r/>
      <w:bookmarkStart w:id="15" w:name="_Hlk194671122"/>
      <w:r/>
      <w:sdt>
        <w:sdtPr>
          <w15:appearance w15:val="boundingBox"/>
          <w:id w:val="180791601"/>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Envisagé</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bookmarkStart w:id="16" w:name="_Hlk194670866"/>
      <w:r/>
      <w:sdt>
        <w:sdtPr>
          <w15:appearance w15:val="boundingBox"/>
          <w:id w:val="-165935527"/>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Déjà mis en place </w:t>
      </w:r>
      <w:bookmarkEnd w:id="9"/>
      <w:r/>
      <w:bookmarkEnd w:id="13"/>
      <w:r/>
      <w:bookmarkEnd w:id="14"/>
      <w:r/>
      <w:bookmarkEnd w:id="15"/>
      <w:r/>
      <w:bookmarkEnd w:id="16"/>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sdt>
        <w:sdtPr>
          <w15:appearance w15:val="boundingBox"/>
          <w:id w:val="-1706013557"/>
          <w14:checkbox>
            <w14:checked w14:val="0"/>
            <w14:checkedState w14:val="2612" w14:font="MS Gothic"/>
            <w14:uncheckedState w14:val="2610" w14:font="MS Gothic"/>
          </w14:checkbox>
          <w:rPr>
            <w:rFonts w:eastAsia="Calibri" w:cs="Calibri"/>
            <w:color w:val="000000"/>
          </w:rPr>
        </w:sdtPr>
        <w:sdtContent>
          <w:r>
            <w:rPr>
              <w:rFonts w:hint="eastAsia" w:ascii="MS Gothic" w:hAnsi="MS Gothic" w:eastAsia="MS Gothic" w:cs="Calibri"/>
              <w:color w:val="000000"/>
            </w:rPr>
            <w:t xml:space="preserve">☐</w:t>
          </w:r>
        </w:sdtContent>
      </w:sdt>
      <w:r>
        <w:rPr>
          <w:rFonts w:eastAsia="Calibri" w:cs="Calibri"/>
          <w:color w:val="000000"/>
        </w:rPr>
        <w:t xml:space="preserve"> Déjà archivé</w:t>
      </w:r>
      <w:r>
        <w:rPr>
          <w:rFonts w:eastAsia="Calibri" w:cs="Calibri"/>
          <w:color w:val="000000"/>
        </w:rPr>
      </w:r>
      <w:r>
        <w:rPr>
          <w:rFonts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rPr>
      </w:pPr>
      <w:r>
        <w:rPr>
          <w:rFonts w:ascii="Calibri" w:hAnsi="Calibri" w:eastAsia="Calibri" w:cs="Calibri"/>
        </w:rPr>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0" w:line="240" w:lineRule="auto"/>
        <w:ind/>
        <w:jc w:val="both"/>
        <w:rPr>
          <w:rFonts w:eastAsia="Calibri" w:cs="Calibri"/>
          <w:color w:val="000000"/>
          <w:u w:val="single"/>
        </w:rPr>
      </w:pPr>
      <w:r>
        <w:rPr>
          <w:rFonts w:eastAsia="Calibri" w:cs="Calibri"/>
          <w:b/>
          <w:color w:val="000000"/>
          <w:u w:val="single"/>
        </w:rPr>
        <w:t xml:space="preserve">Il s’agit</w:t>
      </w:r>
      <w:r>
        <w:rPr>
          <w:rFonts w:eastAsia="Calibri" w:cs="Calibri"/>
          <w:b/>
          <w:color w:val="000000"/>
        </w:rPr>
        <w:t xml:space="preserve"> :</w:t>
      </w:r>
      <w:r>
        <w:rPr>
          <w:rStyle w:val="1017"/>
        </w:rPr>
        <w:t xml:space="preserve"> </w:t>
      </w:r>
      <w:r>
        <w:rPr>
          <w:rFonts w:eastAsia="Calibri" w:cs="Calibri"/>
          <w:color w:val="000000"/>
          <w:u w:val="single"/>
        </w:rPr>
      </w:r>
      <w:r>
        <w:rPr>
          <w:rFonts w:eastAsia="Calibri" w:cs="Calibri"/>
          <w:color w:val="000000"/>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rPr>
      </w:pPr>
      <w:r/>
      <w:bookmarkStart w:id="17" w:name="_Hlk194670943"/>
      <w:r/>
      <w:sdt>
        <w:sdtPr>
          <w15:appearance w15:val="boundingBox"/>
          <w:id w:val="-113949399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t xml:space="preserve">D’une </w:t>
      </w:r>
      <w:r>
        <w:rPr>
          <w:rFonts w:eastAsia="MS Gothic" w:cs="Calibri"/>
          <w:color w:val="000000"/>
        </w:rPr>
        <w:t xml:space="preserve">collecte directe</w:t>
      </w:r>
      <w:r>
        <w:rPr>
          <w:rFonts w:eastAsia="MS Gothic" w:cs="Calibri"/>
          <w:color w:val="000000"/>
        </w:rPr>
        <w:t xml:space="preserve"> </w:t>
      </w:r>
      <w:hyperlink r:id="rId24" w:tooltip="Il s'agit des données collectée directement auprès de la personne concernée" w:history="1">
        <w:r>
          <w:rPr>
            <w:rStyle w:val="995"/>
            <w:rFonts w:ascii="MS Gothic" w:hAnsi="MS Gothic" w:eastAsia="MS Gothic" w:cs="MS Gothic"/>
            <w:u w:val="none"/>
          </w:rPr>
          <w:t xml:space="preserve">ⓘ</w:t>
        </w:r>
      </w:hyperlink>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rPr>
      </w:pPr>
      <w:r/>
      <w:sdt>
        <w:sdtPr>
          <w15:appearance w15:val="boundingBox"/>
          <w:id w:val="-67241837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t xml:space="preserve">D’une </w:t>
      </w:r>
      <w:r>
        <w:rPr>
          <w:rFonts w:eastAsia="MS Gothic" w:cs="Calibri"/>
          <w:color w:val="000000"/>
        </w:rPr>
        <w:t xml:space="preserve">collecte indirecte</w:t>
      </w:r>
      <w:r>
        <w:rPr>
          <w:rFonts w:eastAsia="MS Gothic" w:cs="Calibri"/>
          <w:color w:val="000000"/>
        </w:rPr>
        <w:t xml:space="preserve"> </w:t>
      </w:r>
      <w:hyperlink r:id="rId25" w:tooltip="A l'inverse, la collecte indirecte est faite auprès d'un tiers ou d'une source autre que la personne directement (ex. : fichier public, autre organisme, base de données, etc.). " w:history="1">
        <w:r>
          <w:rPr>
            <w:rStyle w:val="995"/>
            <w:rFonts w:ascii="MS Gothic" w:hAnsi="MS Gothic" w:eastAsia="MS Gothic" w:cs="MS Gothic"/>
            <w:u w:val="none"/>
          </w:rPr>
          <w:t xml:space="preserve">ⓘ</w:t>
        </w:r>
      </w:hyperlink>
      <w:r>
        <w:rPr>
          <w:rFonts w:ascii="Calibri" w:hAnsi="Calibri"/>
        </w:rPr>
      </w:r>
      <w:r>
        <w:rPr>
          <w:rFonts w:ascii="Calibri" w:hAnsi="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MS Gothic" w:cs="Calibri"/>
          <w:color w:val="000000"/>
        </w:rPr>
      </w:pPr>
      <w:r/>
      <w:sdt>
        <w:sdtPr>
          <w15:appearance w15:val="boundingBox"/>
          <w:id w:val="-2061159163"/>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Fonts w:eastAsia="MS Gothic" w:cs="Calibri"/>
          <w:color w:val="000000"/>
        </w:rPr>
        <w:t xml:space="preserve">Les deux</w:t>
      </w:r>
      <w:r>
        <w:rPr>
          <w:rFonts w:eastAsia="MS Gothic" w:cs="Calibri"/>
          <w:color w:val="000000"/>
        </w:rPr>
      </w:r>
      <w:r>
        <w:rPr>
          <w:rFonts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MS Gothic" w:cs="Calibri"/>
          <w:color w:val="000000"/>
        </w:rPr>
      </w:pPr>
      <w:r/>
      <w:sdt>
        <w:sdtPr>
          <w15:appearance w15:val="boundingBox"/>
          <w:id w:val="-118613617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Fonts w:eastAsia="MS Gothic" w:cs="Calibri"/>
          <w:color w:val="000000"/>
        </w:rPr>
        <w:t xml:space="preserve">Non déterminé </w:t>
      </w:r>
      <w:bookmarkEnd w:id="17"/>
      <w:r>
        <w:rPr>
          <w:rFonts w:eastAsia="MS Gothic" w:cs="Calibri"/>
          <w:color w:val="000000"/>
        </w:rPr>
      </w:r>
      <w:r>
        <w:rPr>
          <w:rFonts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rPr>
      </w:pPr>
      <w:r>
        <w:rPr>
          <w:rFonts w:ascii="Calibri" w:hAnsi="Calibri" w:eastAsia="Calibri" w:cs="Calibri"/>
        </w:rPr>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Times New Roman" w:cs="Calibri"/>
          <w:i/>
          <w:iCs/>
          <w:color w:val="808080"/>
          <w:sz w:val="20"/>
          <w:szCs w:val="20"/>
          <w:lang w:eastAsia="fr-FR"/>
        </w:rPr>
      </w:pPr>
      <w:r>
        <w:rPr>
          <w:b/>
          <w:u w:val="single"/>
        </w:rPr>
        <w:t xml:space="preserve">S</w:t>
      </w:r>
      <w:r>
        <w:rPr>
          <w:b/>
          <w:u w:val="single"/>
        </w:rPr>
        <w:t xml:space="preserve">ource des données</w:t>
      </w:r>
      <w:r>
        <w:t xml:space="preserve"> :</w:t>
      </w:r>
      <w:r>
        <w:t xml:space="preserve"> </w:t>
      </w:r>
      <w:r>
        <w:fldChar w:fldCharType="begin"/>
      </w:r>
      <w:r>
        <w:instrText xml:space="preserve">HYPERLINK "../" \o "Par quels moyens sont collectées les données des personnes ? Exemple : fichier public, autre organisme, base de données, questionnaire en ligne."</w:instrText>
      </w:r>
      <w:r>
        <w:fldChar w:fldCharType="separate"/>
      </w:r>
      <w:r>
        <w:rPr>
          <w:rStyle w:val="995"/>
          <w:rFonts w:ascii="MS Gothic" w:hAnsi="MS Gothic" w:eastAsia="MS Gothic" w:cs="MS Gothic"/>
          <w:u w:val="none"/>
        </w:rPr>
        <w:t xml:space="preserve">ⓘ</w:t>
      </w:r>
      <w:r>
        <w:rPr>
          <w:rStyle w:val="995"/>
          <w:rFonts w:ascii="MS Gothic" w:hAnsi="MS Gothic" w:eastAsia="MS Gothic" w:cs="MS Gothic"/>
          <w:u w:val="none"/>
        </w:rPr>
        <w:fldChar w:fldCharType="end"/>
      </w:r>
      <w:r>
        <w:rPr>
          <w:rFonts w:ascii="Calibri" w:hAnsi="Calibri" w:eastAsia="Times New Roman" w:cs="Calibri"/>
          <w:i/>
          <w:iCs/>
          <w:color w:val="808080"/>
          <w:sz w:val="20"/>
          <w:szCs w:val="20"/>
          <w:lang w:eastAsia="fr-FR"/>
        </w:rPr>
        <w:t xml:space="preserve"> </w:t>
      </w:r>
      <w:r>
        <w:rPr>
          <w:rFonts w:ascii="Calibri" w:hAnsi="Calibri" w:eastAsia="Times New Roman" w:cs="Calibri"/>
          <w:i/>
          <w:iCs/>
          <w:color w:val="808080"/>
          <w:sz w:val="20"/>
          <w:szCs w:val="20"/>
          <w:lang w:eastAsia="fr-FR"/>
        </w:rPr>
      </w:r>
      <w:r>
        <w:rPr>
          <w:rFonts w:ascii="Calibri" w:hAnsi="Calibri" w:eastAsia="Times New Roman" w:cs="Calibri"/>
          <w:i/>
          <w:iCs/>
          <w:color w:val="808080"/>
          <w:sz w:val="20"/>
          <w:szCs w:val="20"/>
          <w:lang w:eastAsia="fr-FR"/>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rPr>
      </w:pPr>
      <w:r/>
      <w:sdt>
        <w:sdtPr>
          <w15:appearance w15:val="boundingBox"/>
          <w:id w:val="1509103681"/>
          <w:placeholder>
            <w:docPart w:val="EF35D4EEB6FE4707B28A048E51399239"/>
          </w:placeholder>
          <w:showingPlcHdr w:val="true"/>
          <w:rPr/>
        </w:sdtPr>
        <w:sdtContent>
          <w:r>
            <w:rPr>
              <w:rStyle w:val="994"/>
            </w:rPr>
            <w:t xml:space="preserve">Cliquez ou appuyez ici pour entrer du texte.</w:t>
          </w:r>
        </w:sdtContent>
      </w:sdt>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rPr>
          <w:b/>
          <w:u w:val="single"/>
        </w:rPr>
        <w:t xml:space="preserve">Nombre de personnes concernées par ce traitement</w:t>
      </w:r>
      <w:r>
        <w:t xml:space="preserve"> </w:t>
      </w:r>
      <w:r>
        <w:t xml:space="preserve">: </w:t>
      </w:r>
      <w:r>
        <w:rPr>
          <w:rStyle w:val="1017"/>
        </w:rPr>
        <w:t xml:space="preserve">(si pas de nombre précis, donner une estimation) :</w:t>
      </w:r>
      <w:r>
        <w:rPr>
          <w:rStyle w:val="1017"/>
        </w:rPr>
      </w:r>
      <w:r>
        <w:rPr>
          <w:rStyle w:val="1017"/>
        </w:rPr>
      </w:r>
    </w:p>
    <w:p>
      <w:pPr>
        <w:pBdr>
          <w:top w:val="single" w:color="000000" w:sz="4" w:space="1"/>
          <w:left w:val="single" w:color="000000" w:sz="4" w:space="4"/>
          <w:bottom w:val="single" w:color="000000" w:sz="4" w:space="1"/>
          <w:right w:val="single" w:color="000000" w:sz="4" w:space="4"/>
        </w:pBdr>
        <w:tabs>
          <w:tab w:val="left" w:leader="none" w:pos="3733"/>
        </w:tabs>
        <w:spacing w:after="120" w:before="120" w:line="240" w:lineRule="auto"/>
        <w:ind/>
        <w:jc w:val="both"/>
        <w:rPr>
          <w:rFonts w:ascii="Calibri" w:hAnsi="Calibri" w:eastAsia="Calibri" w:cs="Calibri"/>
        </w:rPr>
      </w:pPr>
      <w:r/>
      <w:sdt>
        <w:sdtPr>
          <w15:appearance w15:val="boundingBox"/>
          <w:id w:val="-1548133965"/>
          <w:placeholder>
            <w:docPart w:val="B5852146A43B46B9B7903E4176DA9664"/>
          </w:placeholder>
          <w:showingPlcHdr w:val="true"/>
          <w:rPr/>
        </w:sdtPr>
        <w:sdtContent>
          <w:r>
            <w:rPr>
              <w:rStyle w:val="994"/>
            </w:rPr>
            <w:t xml:space="preserve">Cliquez ou appuyez ici pour entrer du texte.</w:t>
          </w:r>
        </w:sdtContent>
      </w:sdt>
      <w:r>
        <w:rPr>
          <w:rFonts w:ascii="Calibri" w:hAnsi="Calibri" w:eastAsia="Calibri" w:cs="Calibri"/>
        </w:rPr>
        <w:tab/>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rPr>
          <w:b/>
          <w:u w:val="single"/>
        </w:rPr>
        <w:t xml:space="preserve">Date de mise en œuvre du traitement</w:t>
      </w:r>
      <w:r>
        <w:t xml:space="preserve"> : </w:t>
      </w:r>
      <w:hyperlink r:id="rId26" w:tooltip="Par quels moyens sont collectées les données des personnes ? Exemple : fichier public, autre organisme, base de données, questionnaire en ligne" w:history="1">
        <w:r>
          <w:rPr>
            <w:rStyle w:val="995"/>
            <w:rFonts w:ascii="MS Gothic" w:hAnsi="MS Gothic" w:eastAsia="MS Gothic" w:cs="MS Gothic"/>
            <w:u w:val="none"/>
          </w:rPr>
          <w:t xml:space="preserve">ⓘ</w:t>
        </w:r>
      </w:hyperlink>
      <w:r>
        <w:rPr>
          <w:rStyle w:val="1017"/>
        </w:rPr>
        <w:t xml:space="preserve"> </w:t>
      </w:r>
      <w:r>
        <w:rPr>
          <w:rStyle w:val="1017"/>
        </w:rPr>
        <w:t xml:space="preserve">(date à laquelle la collecte va débuter. Il s’agit de la date de la première collecte de données personnelles)</w:t>
      </w:r>
      <w:r>
        <w:rPr>
          <w:rStyle w:val="1017"/>
        </w:rPr>
      </w:r>
      <w:r>
        <w:rPr>
          <w:rStyle w:val="1017"/>
        </w:rPr>
      </w:r>
    </w:p>
    <w:p>
      <w:pPr>
        <w:pBdr>
          <w:top w:val="single" w:color="000000" w:sz="4" w:space="0"/>
          <w:left w:val="single" w:color="000000" w:sz="4" w:space="3"/>
          <w:bottom w:val="single" w:color="000000" w:sz="4" w:space="0"/>
          <w:right w:val="single" w:color="000000" w:sz="4" w:space="3"/>
        </w:pBdr>
        <w:spacing w:after="120" w:before="120" w:line="240" w:lineRule="auto"/>
        <w:ind/>
        <w:jc w:val="both"/>
        <w:rPr>
          <w:rFonts w:ascii="Calibri" w:hAnsi="Calibri" w:eastAsia="Calibri" w:cs="Calibri"/>
        </w:rPr>
      </w:pPr>
      <w:r>
        <w:t xml:space="preserve"> </w:t>
      </w:r>
      <w:bookmarkStart w:id="19" w:name="_Hlk202258804"/>
      <w:r/>
      <w:sdt>
        <w:sdtPr>
          <w:alias w:val="JJ/MM/AA"/>
          <w15:appearance w15:val="boundingBox"/>
          <w:id w:val="1452442794"/>
          <w:placeholder>
            <w:docPart w:val="BFE6B013AD1E415298B2194DD0EB064E"/>
          </w:placeholder>
          <w:showingPlcHdr w:val="true"/>
          <w:date w:fullDate="2025-04-05T00:00:00Z">
            <w:calendar w:val="gregorian"/>
            <w:dateFormat w:val="dd/MM/yyyy"/>
            <w:lid w:val="fr-FR"/>
          </w:date>
          <w:rPr/>
        </w:sdtPr>
        <w:sdtContent>
          <w:r>
            <w:rPr>
              <w:rStyle w:val="994"/>
            </w:rPr>
            <w:t xml:space="preserve">Cliquez ou appuyez ici pour entrer une date.</w:t>
          </w:r>
        </w:sdtContent>
      </w:sdt>
      <w:r/>
      <w:bookmarkEnd w:id="19"/>
      <w:r/>
      <w:sdt>
        <w:sdtPr>
          <w:alias w:val="JJ/MM/AA"/>
          <w15:appearance w15:val="boundingBox"/>
          <w:label w:val="0"/>
          <w:lock w:val="unlocked"/>
          <w:placeholder>
            <w:docPart w:val="a12bb308f7084e098aed8fd1437d1a4f"/>
          </w:placeholder>
          <w:tag w:val=""/>
          <w:date w:fullDate="2025-10-09T10:39:11Z">
            <w:calendar w:val="gregorian"/>
            <w:dateFormat w:val="dd/MM/yyyy"/>
            <w:lid w:val="fr-FR"/>
          </w:date>
          <w:rPr/>
        </w:sdtPr>
        <w:sdtContent>
          <w:r>
            <w:t xml:space="preserve">.</w:t>
          </w:r>
        </w:sdtContent>
      </w:sdt>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u w:val="single"/>
        </w:rPr>
      </w:pPr>
      <w:r>
        <w:rPr>
          <w:b/>
          <w:u w:val="single"/>
        </w:rPr>
      </w:r>
      <w:r>
        <w:rPr>
          <w:b/>
          <w:u w:val="single"/>
        </w:rPr>
      </w:r>
      <w:r>
        <w:rPr>
          <w:b/>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rPr>
      </w:pPr>
      <w:r>
        <w:rPr>
          <w:b/>
          <w:u w:val="single"/>
        </w:rPr>
        <w:t xml:space="preserve">Domaine d’activité rattaché au traitement</w:t>
      </w:r>
      <w:r>
        <w:rPr>
          <w:b/>
        </w:rPr>
        <w:t xml:space="preserve"> :</w:t>
      </w:r>
      <w:r>
        <w:t xml:space="preserve"> </w:t>
      </w:r>
      <w:r>
        <w:rPr>
          <w:rStyle w:val="1017"/>
        </w:rPr>
        <w:t xml:space="preserve">(Bibliothèque, informatique, communication, scolarité…)</w:t>
      </w:r>
      <w:r>
        <w:t xml:space="preserve"> :</w:t>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tabs>
          <w:tab w:val="left" w:leader="none" w:pos="6787"/>
        </w:tabs>
        <w:spacing w:after="120" w:before="120" w:line="240" w:lineRule="auto"/>
        <w:ind/>
        <w:jc w:val="both"/>
        <w:rPr>
          <w:rFonts w:ascii="Calibri" w:hAnsi="Calibri" w:eastAsia="Calibri" w:cs="Calibri"/>
        </w:rPr>
      </w:pPr>
      <w:r/>
      <w:sdt>
        <w:sdtPr>
          <w15:appearance w15:val="boundingBox"/>
          <w:id w:val="1243614368"/>
          <w:placeholder>
            <w:docPart w:val="F633C34B186E47CBA7FBF772BA173463"/>
          </w:placeholder>
          <w:showingPlcHdr w:val="true"/>
          <w:rPr/>
        </w:sdtPr>
        <w:sdtContent>
          <w:r>
            <w:rPr>
              <w:rStyle w:val="994"/>
            </w:rPr>
            <w:t xml:space="preserve">Cliquez ou appuyez ici pour entrer du texte.</w:t>
          </w:r>
        </w:sdtContent>
      </w:sdt>
      <w:r>
        <w:rPr>
          <w:rFonts w:ascii="Calibri" w:hAnsi="Calibri" w:eastAsia="Calibri" w:cs="Calibri"/>
        </w:rPr>
        <w:tab/>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u w:val="single"/>
        </w:rPr>
      </w:pPr>
      <w:r>
        <w:rPr>
          <w:b/>
          <w:u w:val="single"/>
        </w:rPr>
        <w:t xml:space="preserve">S</w:t>
      </w:r>
      <w:r>
        <w:rPr>
          <w:b/>
          <w:u w:val="single"/>
        </w:rPr>
        <w:t xml:space="preserve">ervice</w:t>
      </w:r>
      <w:r>
        <w:rPr>
          <w:b/>
          <w:u w:val="single"/>
        </w:rPr>
        <w:t xml:space="preserve"> ou </w:t>
      </w:r>
      <w:r>
        <w:rPr>
          <w:b/>
          <w:u w:val="single"/>
        </w:rPr>
        <w:t xml:space="preserve">direction chargé de la mise en œuvre de ce traitement</w:t>
      </w:r>
      <w:r>
        <w:rPr>
          <w:b/>
        </w:rPr>
        <w:t xml:space="preserve"> :</w:t>
      </w:r>
      <w:r>
        <w:rPr>
          <w:b/>
          <w:u w:val="single"/>
        </w:rPr>
      </w:r>
      <w:r>
        <w:rPr>
          <w:b/>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u w:val="single"/>
        </w:rPr>
      </w:pPr>
      <w:r/>
      <w:sdt>
        <w:sdtPr>
          <w15:appearance w15:val="boundingBox"/>
          <w:id w:val="-1672250259"/>
          <w:placeholder>
            <w:docPart w:val="5C548CCD81054557B493E08A60E94683"/>
          </w:placeholder>
          <w:showingPlcHdr w:val="true"/>
          <w:rPr/>
        </w:sdtPr>
        <w:sdtContent>
          <w:r>
            <w:rPr>
              <w:rStyle w:val="994"/>
            </w:rPr>
            <w:t xml:space="preserve">Cliquez ou appuyez ici pour entrer du texte.</w:t>
          </w:r>
        </w:sdtContent>
      </w:sdt>
      <w:r>
        <w:rPr>
          <w:u w:val="single"/>
        </w:rPr>
      </w:r>
      <w:r>
        <w:rPr>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u w:val="single"/>
        </w:rPr>
      </w:pPr>
      <w:r>
        <w:rPr>
          <w:b/>
          <w:u w:val="single"/>
        </w:rPr>
        <w:t xml:space="preserve">S</w:t>
      </w:r>
      <w:r>
        <w:rPr>
          <w:b/>
          <w:u w:val="single"/>
        </w:rPr>
        <w:t xml:space="preserve">upports utilisés pour la collecte</w:t>
      </w:r>
      <w:r>
        <w:rPr>
          <w:b/>
        </w:rPr>
        <w:t xml:space="preserve"> :</w:t>
      </w:r>
      <w:r>
        <w:t xml:space="preserve"> </w:t>
      </w:r>
      <w:r>
        <w:rPr>
          <w:rStyle w:val="1017"/>
        </w:rPr>
        <w:t xml:space="preserve">(Ensemble des outils numériques, papier, logiciel, audio, vidéo, …)</w:t>
      </w:r>
      <w:r>
        <w:rPr>
          <w:b/>
          <w:bCs/>
        </w:rPr>
        <w:t xml:space="preserve"> </w:t>
      </w:r>
      <w:r>
        <w:t xml:space="preserve">:</w:t>
      </w:r>
      <w:r>
        <w:rPr>
          <w:u w:val="single"/>
        </w:rPr>
      </w:r>
      <w:r>
        <w:rPr>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u w:val="single"/>
        </w:rPr>
      </w:pPr>
      <w:r/>
      <w:sdt>
        <w:sdtPr>
          <w15:appearance w15:val="boundingBox"/>
          <w:id w:val="-364991843"/>
          <w:placeholder>
            <w:docPart w:val="561A62773CBA43AEB0F5EB6B5AE85DC5"/>
          </w:placeholder>
          <w:showingPlcHdr w:val="true"/>
          <w:rPr/>
        </w:sdtPr>
        <w:sdtContent>
          <w:r>
            <w:rPr>
              <w:rStyle w:val="994"/>
            </w:rPr>
            <w:t xml:space="preserve">Cliquez ou appuyez ici pour entrer du texte.</w:t>
          </w:r>
        </w:sdtContent>
      </w:sdt>
      <w:r>
        <w:rPr>
          <w:u w:val="single"/>
        </w:rPr>
      </w:r>
      <w:r>
        <w:rPr>
          <w:u w:val="single"/>
        </w:rPr>
      </w:r>
    </w:p>
    <w:p>
      <w:pPr>
        <w:pBdr>
          <w:top w:val="single" w:color="000000" w:sz="4" w:space="1"/>
          <w:left w:val="single" w:color="000000" w:sz="4" w:space="4"/>
          <w:bottom w:val="single" w:color="000000" w:sz="4" w:space="1"/>
          <w:right w:val="single" w:color="000000" w:sz="4" w:space="4"/>
        </w:pBdr>
        <w:spacing w:after="120" w:before="120" w:line="240" w:lineRule="auto"/>
        <w:ind/>
        <w:rPr>
          <w:b/>
          <w:bCs/>
          <w:color w:val="000000"/>
        </w:rPr>
      </w:pPr>
      <w:r>
        <w:rPr>
          <w:b/>
          <w:bCs/>
          <w:color w:val="000000"/>
        </w:rPr>
        <w:t xml:space="preserve">Pour tout outil numérique, </w:t>
      </w:r>
      <w:r>
        <w:rPr>
          <w:b/>
          <w:bCs/>
          <w:color w:val="000000"/>
        </w:rPr>
        <w:t xml:space="preserve">inscrire</w:t>
      </w:r>
      <w:r>
        <w:rPr>
          <w:b/>
          <w:bCs/>
          <w:color w:val="000000"/>
        </w:rPr>
        <w:t xml:space="preserve"> les URL vers la documentation descriptive et préciser l’usage qui en est fait, ainsi que les modalités de stockage des données.</w:t>
      </w:r>
      <w:r>
        <w:rPr>
          <w:b/>
          <w:bCs/>
          <w:color w:val="000000"/>
        </w:rPr>
      </w:r>
      <w:r>
        <w:rPr>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rPr>
          <w:b/>
          <w:bCs/>
          <w:color w:val="000000"/>
        </w:rPr>
      </w:pPr>
      <w:r/>
      <w:sdt>
        <w:sdtPr>
          <w15:appearance w15:val="boundingBox"/>
          <w:id w:val="927545302"/>
          <w:placeholder>
            <w:docPart w:val="A4128B98A9324F778DEA3B36AE96554B"/>
          </w:placeholder>
          <w:showingPlcHdr w:val="true"/>
          <w:rPr/>
        </w:sdtPr>
        <w:sdtContent>
          <w:r>
            <w:rPr>
              <w:rStyle w:val="994"/>
            </w:rPr>
            <w:t xml:space="preserve">Cliquez ou appuyez ici pour entrer du texte.</w:t>
          </w:r>
        </w:sdtContent>
      </w:sdt>
      <w:r/>
      <w:bookmarkEnd w:id="10"/>
      <w:r>
        <w:rPr>
          <w:b/>
          <w:bCs/>
          <w:color w:val="000000"/>
        </w:rPr>
      </w:r>
      <w:r>
        <w:rPr>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u w:val="single"/>
        </w:rPr>
      </w:pPr>
      <w:r>
        <w:rPr>
          <w:u w:val="single"/>
        </w:rPr>
      </w:r>
      <w:r>
        <w:rPr>
          <w:u w:val="single"/>
        </w:rPr>
      </w:r>
      <w:r>
        <w:rPr>
          <w:u w:val="single"/>
        </w:rPr>
      </w:r>
    </w:p>
    <w:p>
      <w:pPr>
        <w:pStyle w:val="1002"/>
        <w:pBdr/>
        <w:spacing/>
        <w:ind/>
        <w:rPr>
          <w:lang w:eastAsia="fr-FR"/>
        </w:rPr>
      </w:pPr>
      <w:r>
        <w:rPr>
          <w:lang w:eastAsia="fr-FR"/>
        </w:rPr>
      </w:r>
      <w:r>
        <w:rPr>
          <w:lang w:eastAsia="fr-FR"/>
        </w:rPr>
      </w:r>
      <w:r>
        <w:rPr>
          <w:lang w:eastAsia="fr-FR"/>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8"/>
          <w:szCs w:val="28"/>
        </w:rPr>
      </w:pPr>
      <w:r/>
      <w:bookmarkStart w:id="28" w:name="_Hlk202259404"/>
      <w:r>
        <w:rPr>
          <w:rFonts w:eastAsia="Calibri" w:cs="Calibri"/>
          <w:b/>
          <w:bCs/>
          <w:color w:val="ffffff"/>
          <w:sz w:val="28"/>
          <w:szCs w:val="28"/>
        </w:rPr>
        <w:t xml:space="preserve">A</w:t>
      </w:r>
      <w:r>
        <w:rPr>
          <w:rFonts w:eastAsia="Calibri" w:cs="Calibri"/>
          <w:b/>
          <w:bCs/>
          <w:color w:val="ffffff"/>
          <w:sz w:val="28"/>
          <w:szCs w:val="28"/>
        </w:rPr>
        <w:t xml:space="preserve">utres </w:t>
      </w:r>
      <w:r>
        <w:rPr>
          <w:rFonts w:eastAsia="Calibri" w:cs="Calibri"/>
          <w:b/>
          <w:bCs/>
          <w:color w:val="ffffff"/>
          <w:sz w:val="28"/>
          <w:szCs w:val="28"/>
        </w:rPr>
        <w:t xml:space="preserve">acteurs</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rPr>
      </w:pPr>
      <w:r>
        <w:rPr>
          <w:rFonts w:eastAsia="Calibri" w:cs="Calibri"/>
          <w:b/>
          <w:bCs/>
          <w:color w:val="000000"/>
        </w:rPr>
        <w:t xml:space="preserve">1. </w:t>
      </w:r>
      <w:r>
        <w:rPr>
          <w:rFonts w:eastAsia="Calibri" w:cs="Calibri"/>
          <w:b/>
          <w:bCs/>
          <w:color w:val="000000"/>
          <w:u w:val="single"/>
        </w:rPr>
        <w:t xml:space="preserve">R</w:t>
      </w:r>
      <w:r>
        <w:rPr>
          <w:rFonts w:eastAsia="Calibri" w:cs="Calibri"/>
          <w:b/>
          <w:bCs/>
          <w:color w:val="000000"/>
          <w:u w:val="single"/>
        </w:rPr>
        <w:t xml:space="preserve">éférant opérationnel</w:t>
      </w:r>
      <w:r>
        <w:rPr>
          <w:rFonts w:eastAsia="Calibri" w:cs="Calibri"/>
          <w:b/>
          <w:bCs/>
          <w:color w:val="000000"/>
        </w:rPr>
        <w:t xml:space="preserve"> :</w:t>
      </w:r>
      <w:r>
        <w:rPr>
          <w:rFonts w:eastAsia="Calibri" w:cs="Calibri"/>
          <w:b/>
          <w:bCs/>
          <w:color w:val="000000"/>
        </w:rPr>
        <w:t xml:space="preserve"> </w:t>
      </w:r>
      <w:hyperlink r:id="rId27" w:tooltip="(maîtrise l’activité réalisée dans cette fiche de traitement et est en mesure de la décrire dans ce questionnaire)" w:history="1">
        <w:r>
          <w:rPr>
            <w:rStyle w:val="995"/>
            <w:rFonts w:ascii="MS Gothic" w:hAnsi="MS Gothic" w:eastAsia="MS Gothic" w:cs="MS Gothic"/>
            <w:u w:val="none"/>
          </w:rPr>
          <w:t xml:space="preserve">ⓘ</w:t>
        </w:r>
      </w:hyperlink>
      <w:r>
        <w:rPr>
          <w:rStyle w:val="1017"/>
        </w:rPr>
        <w:t xml:space="preserve"> </w:t>
      </w:r>
      <w:r>
        <w:rPr>
          <w:rFonts w:ascii="Calibri" w:hAnsi="Calibri" w:eastAsia="Calibri" w:cs="Calibri"/>
        </w:rPr>
      </w:r>
      <w:r>
        <w:rPr>
          <w:rFonts w:ascii="Calibri" w:hAnsi="Calibri" w:eastAsia="Calibri" w:cs="Calibr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rPr>
          <w:rFonts w:eastAsia="Calibri" w:cs="Calibri"/>
          <w:color w:val="000000"/>
        </w:rPr>
        <w:t xml:space="preserve">Nom, prénom :</w:t>
      </w:r>
      <w:r>
        <w:rPr>
          <w:rStyle w:val="996"/>
        </w:rPr>
        <w:t xml:space="preserve"> </w:t>
      </w:r>
      <w:sdt>
        <w:sdtPr>
          <w15:appearance w15:val="boundingBox"/>
          <w:id w:val="1354993448"/>
          <w:placeholder>
            <w:docPart w:val="F7A2A9067AF0428D8C60F035EE0B999B"/>
          </w:placeholder>
          <w:showingPlcHdr w:val="true"/>
          <w:rPr/>
        </w:sdtPr>
        <w:sdtContent>
          <w:r>
            <w:rPr>
              <w:rStyle w:val="994"/>
            </w:rPr>
            <w:t xml:space="preserve">Cliquez ou appuyez ici pour entrer du texte.</w:t>
          </w:r>
        </w:sdtContent>
      </w:sdt>
      <w:r>
        <w:rPr>
          <w:rFonts w:eastAsia="Calibri" w:cs="Calibri"/>
          <w:color w:val="000000"/>
        </w:rPr>
      </w:r>
      <w:r>
        <w:rPr>
          <w:rFonts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rPr>
          <w:rFonts w:eastAsia="Calibri" w:cs="Calibri"/>
          <w:color w:val="000000"/>
        </w:rPr>
        <w:t xml:space="preserve">Adresse professionnelle : </w:t>
      </w:r>
      <w:sdt>
        <w:sdtPr>
          <w15:appearance w15:val="boundingBox"/>
          <w:id w:val="706453670"/>
          <w:placeholder>
            <w:docPart w:val="4C3525413D6248C789A190AB06B68184"/>
          </w:placeholder>
          <w:showingPlcHdr w:val="true"/>
          <w:rPr/>
        </w:sdtPr>
        <w:sdtContent>
          <w:r>
            <w:rPr>
              <w:rStyle w:val="994"/>
            </w:rPr>
            <w:t xml:space="preserve">Cliquez ou appuyez ici pour entrer du texte.</w:t>
          </w:r>
        </w:sdtContent>
      </w:sdt>
      <w:r>
        <w:rPr>
          <w:rFonts w:eastAsia="Calibri" w:cs="Calibri"/>
          <w:color w:val="000000"/>
        </w:rPr>
      </w:r>
      <w:r>
        <w:rPr>
          <w:rFonts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rPr>
          <w:rFonts w:eastAsia="Calibri" w:cs="Calibri"/>
          <w:color w:val="000000"/>
        </w:rPr>
        <w:t xml:space="preserve">Coordonnées professionnelles : </w:t>
      </w:r>
      <w:sdt>
        <w:sdtPr>
          <w15:appearance w15:val="boundingBox"/>
          <w:id w:val="1737662909"/>
          <w:placeholder>
            <w:docPart w:val="6E4A30CAC25E4CEF945AD12175799143"/>
          </w:placeholder>
          <w:showingPlcHdr w:val="true"/>
          <w:rPr/>
        </w:sdtPr>
        <w:sdtContent>
          <w:r>
            <w:rPr>
              <w:rStyle w:val="994"/>
            </w:rPr>
            <w:t xml:space="preserve">Cliquez ou appuyez ici pour entrer du texte.</w:t>
          </w:r>
        </w:sdtContent>
      </w:sdt>
      <w:r>
        <w:rPr>
          <w:rFonts w:eastAsia="Calibri" w:cs="Calibri"/>
          <w:color w:val="000000"/>
        </w:rPr>
      </w:r>
      <w:r>
        <w:rPr>
          <w:rFonts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Fonts w:eastAsia="Calibri" w:cs="Calibri"/>
          <w:b/>
          <w:i w:val="0"/>
          <w:color w:val="000000"/>
          <w:sz w:val="22"/>
          <w:szCs w:val="22"/>
        </w:rPr>
      </w:pPr>
      <w:r>
        <w:rPr>
          <w:rFonts w:eastAsia="Calibri" w:cs="Calibri"/>
          <w:b/>
          <w:bCs/>
          <w:color w:val="000000"/>
        </w:rPr>
        <w:t xml:space="preserve">2. </w:t>
      </w:r>
      <w:r>
        <w:rPr>
          <w:rFonts w:eastAsia="Calibri" w:cs="Calibri"/>
          <w:b/>
          <w:bCs/>
          <w:color w:val="000000"/>
          <w:u w:val="single"/>
        </w:rPr>
        <w:t xml:space="preserve">Si responsable conjoint</w:t>
      </w:r>
      <w:r>
        <w:rPr>
          <w:rFonts w:eastAsia="Calibri" w:cs="Calibri"/>
          <w:b/>
          <w:bCs/>
          <w:color w:val="000000"/>
        </w:rPr>
        <w:t xml:space="preserve"> </w:t>
      </w:r>
      <w:hyperlink r:id="rId28" w:tooltip="Une ou plusieurs autres organisations, partenaires, universités peuvent être conjointement responsables (voir la DPO si besoin) du traitement mis en œuvre avec votre établissement. Identifier chaque acteur co-responsable de traitement (Aide lien CNIL)L" w:history="1">
        <w:r>
          <w:rPr>
            <w:rStyle w:val="995"/>
            <w:rFonts w:ascii="MS Gothic" w:hAnsi="MS Gothic" w:eastAsia="MS Gothic" w:cs="MS Gothic"/>
            <w:u w:val="none"/>
          </w:rPr>
          <w:t xml:space="preserve">ⓘ</w:t>
        </w:r>
      </w:hyperlink>
      <w:r>
        <w:rPr>
          <w:rFonts w:hint="eastAsia" w:ascii="MS Gothic" w:hAnsi="MS Gothic" w:eastAsia="MS Gothic" w:cs="MS Gothic"/>
        </w:rPr>
        <w:t xml:space="preserve"> </w:t>
      </w:r>
      <w:r>
        <w:rPr>
          <w:rFonts w:eastAsia="Calibri" w:cs="Calibri"/>
          <w:b/>
          <w:bCs/>
          <w:color w:val="000000"/>
        </w:rPr>
        <w:t xml:space="preserve">:</w:t>
      </w:r>
      <w:r>
        <w:rPr>
          <w:rStyle w:val="1017"/>
        </w:rPr>
        <w:t xml:space="preserve"> </w:t>
      </w:r>
      <w:r>
        <w:rPr>
          <w:rStyle w:val="1017"/>
        </w:rPr>
        <w:t xml:space="preserve">Joignez</w:t>
      </w:r>
      <w:r>
        <w:rPr>
          <w:rStyle w:val="1017"/>
        </w:rPr>
        <w:t xml:space="preserve"> la convention existante ou </w:t>
      </w:r>
      <w:r>
        <w:rPr>
          <w:rStyle w:val="1017"/>
        </w:rPr>
        <w:t xml:space="preserve">rapprochez-vous</w:t>
      </w:r>
      <w:r>
        <w:rPr>
          <w:rStyle w:val="1017"/>
        </w:rPr>
        <w:t xml:space="preserve"> de votre DPO pour obtenir la convention type à faire régulariser auprès du responsable conjoint</w:t>
      </w:r>
      <w:r>
        <w:rPr>
          <w:rStyle w:val="1017"/>
        </w:rPr>
        <w:t xml:space="preserve">.</w:t>
      </w:r>
      <w:r>
        <w:rPr>
          <w:rStyle w:val="1017"/>
          <w:rFonts w:eastAsia="Calibri" w:cs="Calibri"/>
          <w:b/>
          <w:i w:val="0"/>
          <w:color w:val="000000"/>
          <w:sz w:val="22"/>
          <w:szCs w:val="22"/>
        </w:rPr>
      </w:r>
      <w:r>
        <w:rPr>
          <w:rStyle w:val="1017"/>
          <w:rFonts w:eastAsia="Calibri" w:cs="Calibri"/>
          <w:b/>
          <w:i w:val="0"/>
          <w:color w:val="000000"/>
          <w:sz w:val="22"/>
          <w:szCs w:val="2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Fonts w:eastAsia="Calibri" w:cs="Calibri"/>
          <w:color w:val="000000"/>
        </w:rPr>
        <w:t xml:space="preserve">Nom de l’organisme :</w:t>
      </w:r>
      <w:r>
        <w:rPr>
          <w:rStyle w:val="996"/>
        </w:rPr>
        <w:t xml:space="preserve"> </w:t>
      </w:r>
      <w:sdt>
        <w:sdtPr>
          <w15:appearance w15:val="boundingBox"/>
          <w:id w:val="70551899"/>
          <w:placeholder>
            <w:docPart w:val="8B73420402514D5AB8AF4E453DF26208"/>
          </w:placeholder>
          <w:showingPlcHdr w:val="true"/>
          <w:rPr/>
        </w:sdtPr>
        <w:sdtContent>
          <w:r>
            <w:rPr>
              <w:rStyle w:val="994"/>
            </w:rPr>
            <w:t xml:space="preserve">Cliquez ou appuyez ici pour entrer du texte.</w:t>
          </w:r>
        </w:sdtContent>
      </w:sd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Fonts w:eastAsia="Calibri" w:cs="Calibri"/>
          <w:color w:val="000000"/>
        </w:rPr>
        <w:t xml:space="preserve">Adresse (rue, CP, ville) :</w:t>
      </w:r>
      <w:r>
        <w:rPr>
          <w:rStyle w:val="996"/>
        </w:rPr>
        <w:t xml:space="preserve"> </w:t>
      </w:r>
      <w:sdt>
        <w:sdtPr>
          <w15:appearance w15:val="boundingBox"/>
          <w:id w:val="1127744466"/>
          <w:placeholder>
            <w:docPart w:val="01DBC737521B46F09BEA08A061A415B3"/>
          </w:placeholder>
          <w:showingPlcHdr w:val="true"/>
          <w:rPr/>
        </w:sdtPr>
        <w:sdtContent>
          <w:r>
            <w:rPr>
              <w:rStyle w:val="994"/>
            </w:rPr>
            <w:t xml:space="preserve">Cliquez ou appuyez ici pour entrer du texte.</w:t>
          </w:r>
        </w:sdtContent>
      </w:sd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Fonts w:eastAsia="Calibri" w:cs="Calibri"/>
          <w:color w:val="000000"/>
        </w:rPr>
        <w:t xml:space="preserve">Coordonnées de </w:t>
      </w:r>
      <w:r>
        <w:rPr>
          <w:rFonts w:eastAsia="Calibri" w:cs="Calibri"/>
          <w:color w:val="000000"/>
        </w:rPr>
        <w:t xml:space="preserve">l’organisme :</w:t>
      </w:r>
      <w:r>
        <w:rPr>
          <w:rStyle w:val="996"/>
        </w:rPr>
        <w:t xml:space="preserve"> </w:t>
      </w:r>
      <w:sdt>
        <w:sdtPr>
          <w15:appearance w15:val="boundingBox"/>
          <w:id w:val="-1930650882"/>
          <w:placeholder>
            <w:docPart w:val="57814F69CB23468DA8D48B9631652948"/>
          </w:placeholder>
          <w:showingPlcHdr w:val="true"/>
          <w:rPr/>
        </w:sdtPr>
        <w:sdtContent>
          <w:r>
            <w:rPr>
              <w:rStyle w:val="994"/>
            </w:rPr>
            <w:t xml:space="preserve">Cliquez ou appuyez ici pour entrer du texte.</w:t>
          </w:r>
        </w:sdtContent>
      </w:sd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rPr>
          <w:rFonts w:eastAsia="Calibri" w:cs="Calibri"/>
          <w:color w:val="000000"/>
        </w:rPr>
        <w:t xml:space="preserve">Commentaires : </w:t>
      </w:r>
      <w:sdt>
        <w:sdtPr>
          <w15:appearance w15:val="boundingBox"/>
          <w:id w:val="1895236619"/>
          <w:placeholder>
            <w:docPart w:val="E5709A41562F49C6957B8E388932010C"/>
          </w:placeholder>
          <w:showingPlcHdr w:val="true"/>
          <w:rPr/>
        </w:sdtPr>
        <w:sdtContent>
          <w:r>
            <w:rPr>
              <w:rStyle w:val="994"/>
            </w:rPr>
            <w:t xml:space="preserve">Cliquez ou appuyez ici pour entrer du texte.</w:t>
          </w:r>
        </w:sdtContent>
      </w:sdt>
      <w:r>
        <w:rPr>
          <w:rStyle w:val="996"/>
        </w:rPr>
        <w:t xml:space="preserve"> </w:t>
      </w:r>
      <w:bookmarkEnd w:id="7"/>
      <w:r/>
      <w:bookmarkEnd w:id="11"/>
      <w:r/>
      <w:bookmarkEnd w:id="28"/>
      <w:r>
        <w:rPr>
          <w:rFonts w:eastAsia="Calibri" w:cs="Calibri"/>
          <w:color w:val="000000"/>
        </w:rPr>
      </w:r>
      <w:r>
        <w:rPr>
          <w:rFonts w:eastAsia="Calibri" w:cs="Calibri"/>
          <w:color w:val="000000"/>
        </w:rPr>
      </w:r>
    </w:p>
    <w:p>
      <w:pPr>
        <w:pStyle w:val="1012"/>
        <w:pBdr/>
        <w:spacing/>
        <w:ind/>
        <w:rPr>
          <w:u w:val="single"/>
        </w:rPr>
      </w:pPr>
      <w:r>
        <w:br w:type="page" w:clear="all"/>
      </w:r>
      <w:bookmarkStart w:id="29" w:name="_Hlk202259509"/>
      <w:r>
        <w:t xml:space="preserve">          </w:t>
      </w:r>
      <w:bookmarkStart w:id="30" w:name="_Toc195002056"/>
      <w:r>
        <w:t xml:space="preserve">FINALITES &amp; BASE LEGALE</w:t>
      </w:r>
      <w:bookmarkEnd w:id="30"/>
      <w:r>
        <w:rPr>
          <w:sz w:val="18"/>
          <w:szCs w:val="18"/>
        </w:rPr>
        <w:t xml:space="preserve"> </w:t>
      </w:r>
      <w:r>
        <w:rPr>
          <w:u w:val="single"/>
        </w:rPr>
      </w:r>
      <w:r>
        <w:rPr>
          <w:u w:val="single"/>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8"/>
          <w:szCs w:val="28"/>
        </w:rPr>
      </w:pPr>
      <w:r>
        <w:rPr>
          <w:rFonts w:eastAsia="Calibri" w:cs="Calibri"/>
          <w:b/>
          <w:bCs/>
          <w:color w:val="ffffff"/>
          <w:sz w:val="28"/>
          <w:szCs w:val="28"/>
        </w:rPr>
        <w:t xml:space="preserve">Finalités &amp; base légale</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Style w:val="994"/>
          <w:b/>
          <w:color w:val="000000"/>
          <w:u w:val="single"/>
        </w:rPr>
        <w:t xml:space="preserve">P</w:t>
      </w:r>
      <w:r>
        <w:rPr>
          <w:rStyle w:val="994"/>
          <w:b/>
          <w:color w:val="000000"/>
          <w:u w:val="single"/>
        </w:rPr>
        <w:t xml:space="preserve">rincipal objectif poursuivis par le traitement</w:t>
      </w:r>
      <w:r>
        <w:rPr>
          <w:rStyle w:val="994"/>
          <w:b/>
          <w:color w:val="000000"/>
        </w:rPr>
        <w:t xml:space="preserve"> :</w:t>
      </w:r>
      <w:r>
        <w:rPr>
          <w:rStyle w:val="994"/>
          <w:color w:val="000000"/>
        </w:rPr>
        <w:t xml:space="preserve"> </w:t>
      </w:r>
      <w:r>
        <w:rPr>
          <w:rStyle w:val="1017"/>
        </w:rPr>
        <w:t xml:space="preserve">(Finalité principale)</w:t>
      </w:r>
      <w:r>
        <w:rPr>
          <w:rStyle w:val="994"/>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ascii="Calibri" w:hAnsi="Calibri"/>
          <w:color w:val="000000"/>
          <w:u w:val="single"/>
        </w:rPr>
      </w:pPr>
      <w:r/>
      <w:sdt>
        <w:sdtPr>
          <w15:appearance w15:val="boundingBox"/>
          <w:id w:val="2016331113"/>
          <w:placeholder>
            <w:docPart w:val="FD7FDCCC8B2F4B01B76016DB9BF59787"/>
          </w:placeholder>
          <w:showingPlcHdr w:val="true"/>
          <w:rPr>
            <w:color w:val="808080"/>
          </w:rPr>
        </w:sdtPr>
        <w:sdtContent>
          <w:r>
            <w:rPr>
              <w:rStyle w:val="994"/>
            </w:rPr>
            <w:t xml:space="preserve">Cliquez ou appuyez ici pour entrer du texte.</w:t>
          </w:r>
        </w:sdtContent>
      </w:sdt>
      <w:r>
        <w:rPr>
          <w:rStyle w:val="994"/>
          <w:rFonts w:ascii="Calibri" w:hAnsi="Calibri"/>
          <w:color w:val="000000"/>
          <w:u w:val="single"/>
        </w:rPr>
      </w:r>
      <w:r>
        <w:rPr>
          <w:rStyle w:val="994"/>
          <w:rFonts w:ascii="Calibri" w:hAnsi="Calibri"/>
          <w:color w:val="000000"/>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5"/>
          <w:rFonts w:ascii="MS Gothic" w:hAnsi="MS Gothic" w:eastAsia="MS Gothic" w:cs="MS Gothic"/>
          <w:color w:val="00b0f0"/>
          <w:u w:val="none"/>
        </w:rPr>
      </w:pPr>
      <w:r>
        <w:rPr>
          <w:rStyle w:val="994"/>
          <w:b/>
          <w:color w:val="000000"/>
          <w:u w:val="single"/>
        </w:rPr>
        <w:t xml:space="preserve">B</w:t>
      </w:r>
      <w:r>
        <w:rPr>
          <w:rStyle w:val="994"/>
          <w:b/>
          <w:color w:val="000000"/>
          <w:u w:val="single"/>
        </w:rPr>
        <w:t xml:space="preserve">ase légale du traitement</w:t>
      </w:r>
      <w:r>
        <w:rPr>
          <w:rStyle w:val="994"/>
          <w:b/>
          <w:color w:val="000000"/>
        </w:rPr>
        <w:t xml:space="preserve"> :</w:t>
      </w:r>
      <w:r>
        <w:rPr>
          <w:b/>
        </w:rPr>
        <w:t xml:space="preserve"> </w:t>
      </w:r>
      <w:hyperlink r:id="rId29" w:tooltip="Le traitement doit se fonder sur au moins une des six bases légales prévues par l’article 6 du RGPD. Merci de sélectionner le fondement juridique sur lequel se fonde le traitement. Fiche : aide au choix de la bae légale" w:history="1">
        <w:r>
          <w:rPr>
            <w:rStyle w:val="995"/>
            <w:rFonts w:ascii="MS Gothic" w:hAnsi="MS Gothic" w:eastAsia="MS Gothic" w:cs="MS Gothic"/>
            <w:color w:val="00b0f0"/>
            <w:u w:val="none"/>
          </w:rPr>
          <w:t xml:space="preserve">ⓘ</w:t>
        </w:r>
      </w:hyperlink>
      <w:r>
        <w:rPr>
          <w:rStyle w:val="995"/>
          <w:rFonts w:ascii="MS Gothic" w:hAnsi="MS Gothic" w:eastAsia="MS Gothic" w:cs="MS Gothic"/>
          <w:color w:val="00b0f0"/>
          <w:u w:val="none"/>
        </w:rPr>
      </w:r>
      <w:r>
        <w:rPr>
          <w:rStyle w:val="995"/>
          <w:rFonts w:ascii="MS Gothic" w:hAnsi="MS Gothic" w:eastAsia="MS Gothic" w:cs="MS Gothic"/>
          <w:color w:val="00b0f0"/>
          <w:u w:val="non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b/>
          <w:bCs w:val="0"/>
          <w:i w:val="0"/>
          <w:color w:val="auto"/>
          <w:sz w:val="22"/>
          <w:szCs w:val="22"/>
        </w:rPr>
      </w:pPr>
      <w:r>
        <w:rPr>
          <w:b/>
          <w:bCs w:val="0"/>
          <w:i w:val="0"/>
          <w:color w:val="auto"/>
          <w:sz w:val="22"/>
          <w:szCs w:val="22"/>
        </w:rPr>
      </w:r>
      <w:r>
        <w:rPr>
          <w:rStyle w:val="1017"/>
          <w:b/>
          <w:bCs w:val="0"/>
          <w:i w:val="0"/>
          <w:color w:val="auto"/>
          <w:sz w:val="22"/>
          <w:szCs w:val="22"/>
        </w:rPr>
      </w:r>
      <w:r>
        <w:rPr>
          <w:rStyle w:val="1017"/>
          <w:b/>
          <w:bCs w:val="0"/>
          <w:i w:val="0"/>
          <w:color w:val="auto"/>
          <w:sz w:val="22"/>
          <w:szCs w:val="2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t xml:space="preserve">Base légale principale : </w:t>
      </w:r>
      <w:sdt>
        <w:sdtPr>
          <w:alias w:val="Fondement juridique "/>
          <w15:appearance w15:val="boundingBox"/>
          <w:id w:val="834421949"/>
          <w:placeholder>
            <w:docPart w:val="3585AF7DF4214A3CB71672ECA0E7B200"/>
          </w:placeholder>
          <w:showingPlcHdr w:val="true"/>
          <w:tag w:val="Fondement juridique "/>
          <w:dropDownList>
            <w:listItem w:value="Choisissez un élément."/>
            <w:listItem w:displayText="l'existence d'un contrat (joindre le contrat en question)" w:value="l'existence d'un contrat (joindre le contrat en question)"/>
            <w:listItem w:displayText="une mission d'intérêt public" w:value="une mission d'intérêt public"/>
            <w:listItem w:displayText="une obligation légale (indiquer ci-dessous les textes légaux de référence)" w:value="une obligation légale (indiquer ci-dessous les textes légaux de référence)"/>
            <w:listItem w:displayText="la sauvegarde des intérêts vitaux" w:value="la sauvegarde des intérêts vitaux"/>
            <w:listItem w:displayText="l'intérêt légitime de l'établissement (indiquer ci-dessous la justification)" w:value="l'intérêt légitime de l'établissement (indiquer ci-dessous la justification)"/>
            <w:listItem w:displayText="le consement des personnes (joindre le formulaire de consentement)" w:value="le consement des personnes (joindre le formulaire de consentement)"/>
          </w:dropDownList>
          <w:rPr/>
        </w:sdtPr>
        <w:sdtContent>
          <w:r>
            <w:rPr>
              <w:rStyle w:val="994"/>
            </w:rPr>
            <w:t xml:space="preserve">Choisissez un élément.</w:t>
          </w:r>
        </w:sdtContent>
      </w:sdt>
      <w:r>
        <w:t xml:space="preserve">.</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t xml:space="preserve">Détails si nécessaire :</w:t>
      </w:r>
      <w:r/>
    </w:p>
    <w:sdt>
      <w:sdtPr>
        <w15:appearance w15:val="boundingBox"/>
        <w:id w:val="-1500497033"/>
        <w:placeholder>
          <w:docPart w:val="DefaultPlaceholder_-1854013440"/>
        </w:placeholder>
        <w:showingPlcHdr w:val="true"/>
        <w:rPr/>
      </w:sdtPr>
      <w:sdtContent>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Style w:val="994"/>
            </w:rPr>
            <w:t xml:space="preserve">Cliquez ou appuyez ici pour entrer du texte.</w:t>
          </w:r>
          <w:r/>
        </w:p>
      </w:sdtContent>
    </w:sdt>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ascii="Calibri" w:hAnsi="Calibri"/>
          <w:color w:val="000000"/>
          <w:u w:val="single"/>
        </w:rPr>
      </w:pPr>
      <w:r>
        <w:rPr>
          <w:rFonts w:ascii="Calibri" w:hAnsi="Calibri"/>
          <w:color w:val="000000"/>
          <w:u w:val="single"/>
        </w:rPr>
      </w:r>
      <w:r>
        <w:rPr>
          <w:rStyle w:val="994"/>
          <w:rFonts w:ascii="Calibri" w:hAnsi="Calibri"/>
          <w:color w:val="000000"/>
          <w:u w:val="single"/>
        </w:rPr>
      </w:r>
      <w:r>
        <w:rPr>
          <w:rStyle w:val="994"/>
          <w:rFonts w:ascii="Calibri" w:hAnsi="Calibri"/>
          <w:color w:val="000000"/>
          <w:u w:val="single"/>
        </w:rPr>
      </w:r>
    </w:p>
    <w:p>
      <w:pPr>
        <w:pBdr>
          <w:top w:val="single" w:color="000000" w:sz="4" w:space="1"/>
          <w:left w:val="single" w:color="000000" w:sz="4" w:space="4"/>
          <w:bottom w:val="single" w:color="000000" w:sz="4" w:space="1"/>
          <w:right w:val="single" w:color="000000" w:sz="4" w:space="4"/>
        </w:pBdr>
        <w:shd w:val="clear" w:color="auto" w:fill="f59067"/>
        <w:spacing w:after="120" w:before="120" w:line="240" w:lineRule="auto"/>
        <w:ind/>
        <w:jc w:val="both"/>
        <w:rPr>
          <w:rStyle w:val="994"/>
          <w:rFonts w:ascii="Calibri" w:hAnsi="Calibri"/>
          <w:b/>
          <w:color w:val="ffffff" w:themeColor="background1"/>
          <w:u w:val="single"/>
        </w:rPr>
      </w:pPr>
      <w:r>
        <w:rPr>
          <w:rStyle w:val="994"/>
          <w:rFonts w:ascii="Calibri" w:hAnsi="Calibri"/>
          <w:b/>
          <w:color w:val="ffffff" w:themeColor="background1"/>
          <w:u w:val="single"/>
        </w:rPr>
        <w:t xml:space="preserve">Autres finalités</w:t>
      </w:r>
      <w:r>
        <w:rPr>
          <w:rStyle w:val="994"/>
          <w:rFonts w:ascii="Calibri" w:hAnsi="Calibri"/>
          <w:b/>
          <w:color w:val="ffffff" w:themeColor="background1"/>
          <w:u w:val="single"/>
        </w:rPr>
      </w:r>
      <w:r>
        <w:rPr>
          <w:rStyle w:val="994"/>
          <w:rFonts w:ascii="Calibri" w:hAnsi="Calibri"/>
          <w:b/>
          <w:color w:val="ffffff" w:themeColor="background1"/>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rPr>
          <w:rStyle w:val="994"/>
          <w:b/>
          <w:color w:val="000000"/>
          <w:u w:val="single"/>
        </w:rPr>
        <w:t xml:space="preserve">Quels sont éventuellement les autres objectifs poursuivis à travers ce traitement ?</w:t>
      </w:r>
      <w:r>
        <w:rPr>
          <w:rStyle w:val="1017"/>
        </w:rPr>
        <w:t xml:space="preserve"> (Sous-finalités induites) : </w:t>
      </w:r>
      <w:r>
        <w:rPr>
          <w:rStyle w:val="1017"/>
        </w:rPr>
      </w:r>
      <w:r>
        <w:rPr>
          <w:rStyle w:val="1017"/>
        </w:rPr>
      </w:r>
    </w:p>
    <w:sdt>
      <w:sdtPr>
        <w15:appearance w15:val="boundingBox"/>
        <w:id w:val="2106614243"/>
        <w:rPr/>
      </w:sdtPr>
      <w:sdtContent>
        <w:sdt>
          <w:sdtPr>
            <w15:appearance w15:val="boundingBox"/>
            <w:id w:val="-49230883"/>
            <w:rPr/>
          </w:sdtPr>
          <w:sdtContent>
            <w:sdt>
              <w:sdtPr>
                <w15:appearance w15:val="boundingBox"/>
                <w:id w:val="620890040"/>
                <w:placeholder>
                  <w:docPart w:val="DefaultPlaceholder_-1854013435"/>
                </w:placeholder>
                <w:rPr/>
              </w:sdtPr>
              <w:sdtContent>
                <w:sdt>
                  <w:sdtPr>
                    <w15:appearance w15:val="boundingBox"/>
                    <w:id w:val="-236944996"/>
                    <w:placeholder>
                      <w:docPart w:val="DefaultPlaceholder_-1854013435"/>
                    </w:placeholder>
                    <w:rPr/>
                  </w:sdtPr>
                  <w:sdtContent>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color w:val="auto"/>
                        </w:rPr>
                      </w:pPr>
                      <w:r/>
                      <w:sdt>
                        <w:sdtPr>
                          <w15:appearance w15:val="boundingBox"/>
                          <w:id w:val="-1790035523"/>
                          <w:placeholder>
                            <w:docPart w:val="7C7A55D6C02548EFB36BBB348CDF1A33"/>
                          </w:placeholder>
                          <w:showingPlcHdr w:val="true"/>
                          <w:rPr>
                            <w:color w:val="808080"/>
                          </w:rPr>
                        </w:sdtPr>
                        <w:sdtContent>
                          <w:r>
                            <w:rPr>
                              <w:rStyle w:val="994"/>
                            </w:rPr>
                            <w:t xml:space="preserve">Cliquez ou appuyez ici pour entrer du texte.</w:t>
                          </w:r>
                        </w:sdtContent>
                      </w:sdt>
                      <w:r>
                        <w:rPr>
                          <w:rStyle w:val="994"/>
                          <w:color w:val="auto"/>
                        </w:rPr>
                      </w:r>
                      <w:r>
                        <w:rPr>
                          <w:rStyle w:val="994"/>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i/>
                        </w:rPr>
                        <w:t xml:space="preserve">Précise</w:t>
                      </w:r>
                      <w:r>
                        <w:rPr>
                          <w:i/>
                        </w:rPr>
                        <w:t xml:space="preserve">z</w:t>
                      </w:r>
                      <w:r>
                        <w:rPr>
                          <w:i/>
                        </w:rPr>
                        <w:t xml:space="preserve"> la base légale associée à cette sous-finalité.</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t xml:space="preserve">Base légale : </w:t>
                      </w:r>
                      <w:sdt>
                        <w:sdtPr>
                          <w:alias w:val="Fondement juridique "/>
                          <w15:appearance w15:val="boundingBox"/>
                          <w:id w:val="1669753563"/>
                          <w:placeholder>
                            <w:docPart w:val="8448C1407D7E49DBAC9DAD1845337033"/>
                          </w:placeholder>
                          <w:showingPlcHdr w:val="true"/>
                          <w:tag w:val="Fondement juridique "/>
                          <w:dropDownList>
                            <w:listItem w:value="Choisissez un élément."/>
                            <w:listItem w:displayText="l'existence d'un contrat (joindre le contrat en question)" w:value="l'existence d'un contrat (joindre le contrat en question)"/>
                            <w:listItem w:displayText="une mission d'intérêt public" w:value="une mission d'intérêt public"/>
                            <w:listItem w:displayText="une obligation légale (indiquer ci-dessous les textes légaux de référence)" w:value="une obligation légale (indiquer ci-dessous les textes légaux de référence)"/>
                            <w:listItem w:displayText="la sauvegarde des intérêts vitaux" w:value="la sauvegarde des intérêts vitaux"/>
                            <w:listItem w:displayText="l'intérêt légitime de l'établissement (indiquer ci-dessous la justification)" w:value="l'intérêt légitime de l'établissement (indiquer ci-dessous la justification)"/>
                            <w:listItem w:displayText="le consement des personnes (joindre le formulaire de consentement)" w:value="le consement des personnes (joindre le formulaire de consentement)"/>
                          </w:dropDownList>
                          <w:rPr/>
                        </w:sdtPr>
                        <w:sdtContent>
                          <w:r>
                            <w:rPr>
                              <w:rStyle w:val="994"/>
                            </w:rPr>
                            <w:t xml:space="preserve">Choisissez un élément.</w:t>
                          </w:r>
                        </w:sdtContent>
                      </w:sdt>
                      <w:r/>
                      <w:r/>
                    </w:p>
                  </w:sdtContent>
                </w:sdt>
              </w:sdtContent>
            </w:sdt>
          </w:sdtContent>
        </w:sdt>
      </w:sdtContent>
    </w:sdt>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mc:AlternateContent>
          <mc:Choice Requires="wpg">
            <w:drawing>
              <wp:anchor xmlns:wp="http://schemas.openxmlformats.org/drawingml/2006/wordprocessingDrawing" xmlns:wp14="http://schemas.microsoft.com/office/word/2010/wordprocessingDrawing" distT="0" distB="0" distL="114300" distR="114300" simplePos="0" relativeHeight="251660289" behindDoc="0" locked="0" layoutInCell="1" allowOverlap="1">
                <wp:simplePos x="0" y="0"/>
                <wp:positionH relativeFrom="column">
                  <wp:posOffset>487375</wp:posOffset>
                </wp:positionH>
                <wp:positionV relativeFrom="paragraph">
                  <wp:posOffset>170180</wp:posOffset>
                </wp:positionV>
                <wp:extent cx="155575" cy="180975"/>
                <wp:effectExtent l="0" t="0" r="0" b="9525"/>
                <wp:wrapNone/>
                <wp:docPr id="5" name="Image 6" descr="C:\Users\ju3103be\Pictures\Screenshots\Capture d'écran 2025-04-16 095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u3103be\Pictures\Screenshots\Capture d'écran 2025-04-16 095104.png"/>
                        <pic:cNvPicPr>
                          <a:picLocks noChangeAspect="1"/>
                        </pic:cNvPicPr>
                        <pic:nvPr/>
                      </pic:nvPicPr>
                      <pic:blipFill>
                        <a:blip r:embed="rId30"/>
                        <a:stretch/>
                      </pic:blipFill>
                      <pic:spPr bwMode="auto">
                        <a:xfrm>
                          <a:off x="0" y="0"/>
                          <a:ext cx="155575" cy="180975"/>
                        </a:xfrm>
                        <a:prstGeom prst="rect">
                          <a:avLst/>
                        </a:prstGeom>
                        <a:noFill/>
                        <a:ln>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0289;o:allowoverlap:true;o:allowincell:true;mso-position-horizontal-relative:text;margin-left:38.38pt;mso-position-horizontal:absolute;mso-position-vertical-relative:text;margin-top:13.40pt;mso-position-vertical:absolute;width:12.25pt;height:14.25pt;mso-wrap-distance-left:9.00pt;mso-wrap-distance-top:0.00pt;mso-wrap-distance-right:9.00pt;mso-wrap-distance-bottom:0.00pt;z-index:1;" stroked="f">
                <v:imagedata r:id="rId30" o:title=""/>
                <o:lock v:ext="edit" rotation="t"/>
              </v:shape>
            </w:pict>
          </mc:Fallback>
        </mc:AlternateContent>
      </w:r>
      <w:r>
        <w:t xml:space="preserve">Merci de dupliquer cette mention autant de fois qu</w:t>
      </w:r>
      <w:r>
        <w:t xml:space="preserve">’il y a d</w:t>
      </w:r>
      <w:r>
        <w:t xml:space="preserve">e finalité du traitement en appuyant sur</w:t>
      </w:r>
      <w:r>
        <w:t xml:space="preserve"> l’icône «    </w:t>
      </w:r>
      <w:r>
        <w:t xml:space="preserve"> </w:t>
      </w:r>
      <w:r>
        <w:t xml:space="preserve">» située en bas à droite de l’encadré ci-dessus.</w:t>
      </w:r>
      <w:bookmarkEnd w:id="29"/>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
    </w:p>
    <w:p>
      <w:pPr>
        <w:pStyle w:val="1002"/>
        <w:pBdr/>
        <w:spacing/>
        <w:ind/>
        <w:rPr>
          <w:sz w:val="22"/>
          <w:szCs w:val="22"/>
        </w:rPr>
      </w:pPr>
      <w:r>
        <w:rPr>
          <w:sz w:val="22"/>
          <w:szCs w:val="22"/>
        </w:rPr>
      </w:r>
      <w:r>
        <w:rPr>
          <w:sz w:val="22"/>
          <w:szCs w:val="22"/>
        </w:rPr>
      </w:r>
      <w:r>
        <w:rPr>
          <w:sz w:val="22"/>
          <w:szCs w:val="22"/>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3"/>
          <w:szCs w:val="23"/>
        </w:rPr>
      </w:pPr>
      <w:r/>
      <w:bookmarkStart w:id="31" w:name="_Hlk202260120"/>
      <w:r>
        <w:rPr>
          <w:rFonts w:eastAsia="Calibri" w:cs="Calibri"/>
          <w:b/>
          <w:bCs/>
          <w:color w:val="ffffff"/>
          <w:sz w:val="28"/>
          <w:szCs w:val="28"/>
        </w:rPr>
        <w:t xml:space="preserve">Personnes</w:t>
      </w:r>
      <w:bookmarkStart w:id="32" w:name="_Hlk136513129"/>
      <w:r/>
      <w:bookmarkEnd w:id="32"/>
      <w:r>
        <w:rPr>
          <w:rFonts w:eastAsia="Calibri" w:cs="Calibri"/>
          <w:b/>
          <w:bCs/>
          <w:color w:val="ffffff"/>
          <w:sz w:val="28"/>
          <w:szCs w:val="28"/>
        </w:rPr>
        <w:t xml:space="preserve"> concernées</w:t>
      </w:r>
      <w:r>
        <w:rPr>
          <w:rFonts w:ascii="Calibri" w:hAnsi="Calibri" w:eastAsia="Calibri" w:cs="Calibri"/>
          <w:b/>
          <w:bCs/>
          <w:color w:val="ffffff"/>
          <w:sz w:val="23"/>
          <w:szCs w:val="23"/>
        </w:rPr>
      </w:r>
      <w:r>
        <w:rPr>
          <w:rFonts w:ascii="Calibri" w:hAnsi="Calibri" w:eastAsia="Calibri" w:cs="Calibri"/>
          <w:b/>
          <w:bCs/>
          <w:color w:val="ffffff"/>
          <w:sz w:val="23"/>
          <w:szCs w:val="23"/>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rPr>
          <w:rFonts w:eastAsia="Calibri" w:cs="Calibri"/>
          <w:b/>
          <w:color w:val="000000"/>
          <w:u w:val="single"/>
        </w:rPr>
        <w:t xml:space="preserve">P</w:t>
      </w:r>
      <w:r>
        <w:rPr>
          <w:rFonts w:eastAsia="Calibri" w:cs="Calibri"/>
          <w:b/>
          <w:color w:val="000000"/>
          <w:u w:val="single"/>
        </w:rPr>
        <w:t xml:space="preserve">ersonnes concernées par le traitement</w:t>
      </w:r>
      <w:r>
        <w:rPr>
          <w:rFonts w:eastAsia="Calibri" w:cs="Calibri"/>
          <w:b/>
          <w:color w:val="000000"/>
        </w:rPr>
        <w:t xml:space="preserve"> :</w:t>
      </w:r>
      <w:r>
        <w:t xml:space="preserve"> </w:t>
      </w:r>
      <w:hyperlink r:id="rId31" w:tooltip="Précisez les personnes dont les données personnelles sont collectées. (Ex : étudiants, personnels, candidats, mineurs, sujets d’étude…) " w:history="1">
        <w:r>
          <w:rPr>
            <w:rStyle w:val="995"/>
            <w:rFonts w:ascii="MS Gothic" w:hAnsi="MS Gothic" w:eastAsia="MS Gothic" w:cs="MS Gothic"/>
            <w:u w:val="none"/>
          </w:rPr>
          <w:t xml:space="preserve">ⓘ</w:t>
        </w:r>
      </w:hyperlink>
      <w:r>
        <w:rPr>
          <w:rStyle w:val="1017"/>
        </w:rPr>
      </w:r>
      <w:r>
        <w:rPr>
          <w:rStyle w:val="1017"/>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color w:val="000000"/>
        </w:rPr>
      </w:pPr>
      <w:r/>
      <w:sdt>
        <w:sdtPr>
          <w15:appearance w15:val="boundingBox"/>
          <w:id w:val="522903284"/>
          <w:placeholder>
            <w:docPart w:val="3E1B181DF9F64A259E0BC0A2DB3B8D9A"/>
          </w:placeholder>
          <w:showingPlcHdr w:val="true"/>
          <w:rPr/>
        </w:sdtPr>
        <w:sdtContent>
          <w:r>
            <w:rPr>
              <w:rStyle w:val="994"/>
            </w:rPr>
            <w:t xml:space="preserve">Cliquez ou appuyez ici pour entrer du texte.</w:t>
          </w:r>
        </w:sdtContent>
      </w:sdt>
      <w:r/>
      <w:bookmarkEnd w:id="31"/>
      <w:r>
        <w:rPr>
          <w:rFonts w:ascii="Calibri" w:hAnsi="Calibri" w:eastAsia="Calibri" w:cs="Calibri"/>
          <w:color w:val="000000"/>
        </w:rPr>
      </w:r>
      <w:r>
        <w:rPr>
          <w:rFonts w:ascii="Calibri" w:hAnsi="Calibri"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color w:val="000000"/>
        </w:rPr>
      </w:pPr>
      <w:r>
        <w:rPr>
          <w:rFonts w:ascii="Calibri" w:hAnsi="Calibri" w:eastAsia="Calibri" w:cs="Calibri"/>
          <w:color w:val="000000"/>
        </w:rPr>
      </w:r>
      <w:r>
        <w:rPr>
          <w:rFonts w:ascii="Calibri" w:hAnsi="Calibri" w:eastAsia="Calibri" w:cs="Calibri"/>
          <w:color w:val="000000"/>
        </w:rPr>
      </w:r>
      <w:r>
        <w:rPr>
          <w:rFonts w:ascii="Calibri" w:hAnsi="Calibri" w:eastAsia="Calibri" w:cs="Calibri"/>
          <w:color w:val="000000"/>
        </w:rPr>
      </w:r>
    </w:p>
    <w:p>
      <w:pPr>
        <w:pStyle w:val="1002"/>
        <w:pBdr/>
        <w:spacing/>
        <w:ind/>
        <w:rPr>
          <w:sz w:val="22"/>
          <w:szCs w:val="22"/>
        </w:rPr>
      </w:pPr>
      <w:r>
        <w:rPr>
          <w:sz w:val="22"/>
          <w:szCs w:val="22"/>
        </w:rPr>
      </w:r>
      <w:r>
        <w:rPr>
          <w:sz w:val="22"/>
          <w:szCs w:val="22"/>
        </w:rPr>
      </w:r>
      <w:r>
        <w:rPr>
          <w:sz w:val="22"/>
          <w:szCs w:val="22"/>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8"/>
          <w:szCs w:val="28"/>
        </w:rPr>
      </w:pPr>
      <w:r/>
      <w:bookmarkStart w:id="33" w:name="_Hlk202260404"/>
      <w:r>
        <w:rPr>
          <w:rFonts w:eastAsia="Calibri" w:cs="Calibri"/>
          <w:b/>
          <w:bCs/>
          <w:color w:val="ffffff"/>
          <w:sz w:val="28"/>
          <w:szCs w:val="28"/>
        </w:rPr>
        <w:t xml:space="preserve">Destinataires des données</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rPr>
          <w:rFonts w:eastAsia="Calibri" w:cs="Calibri"/>
          <w:b/>
          <w:color w:val="000000"/>
          <w:u w:val="single"/>
        </w:rPr>
        <w:t xml:space="preserve">D</w:t>
      </w:r>
      <w:r>
        <w:rPr>
          <w:rFonts w:eastAsia="Calibri" w:cs="Calibri"/>
          <w:b/>
          <w:color w:val="000000"/>
          <w:u w:val="single"/>
        </w:rPr>
        <w:t xml:space="preserve">estinataires des données</w:t>
      </w:r>
      <w:r>
        <w:rPr>
          <w:rFonts w:eastAsia="Calibri" w:cs="Calibri"/>
          <w:b/>
          <w:color w:val="000000"/>
        </w:rPr>
        <w:t xml:space="preserve"> : </w:t>
      </w:r>
      <w:r>
        <w:rPr>
          <w:rStyle w:val="1017"/>
        </w:rPr>
        <w:t xml:space="preserve">(Qui accède à tout ou partie des données personnelles ou peut recevoir des extractions de ces données ?)</w:t>
      </w:r>
      <w:r>
        <w:rPr>
          <w:rStyle w:val="1017"/>
        </w:rPr>
      </w:r>
      <w:r>
        <w:rPr>
          <w:rStyle w:val="1017"/>
        </w:rPr>
      </w:r>
    </w:p>
    <w:p>
      <w:pPr>
        <w:pBdr>
          <w:top w:val="single" w:color="000000" w:sz="4" w:space="1"/>
          <w:left w:val="single" w:color="000000" w:sz="4" w:space="4"/>
          <w:bottom w:val="single" w:color="000000" w:sz="4" w:space="1"/>
          <w:right w:val="single" w:color="000000" w:sz="4" w:space="4"/>
        </w:pBdr>
        <w:spacing w:before="120" w:line="240" w:lineRule="auto"/>
        <w:ind/>
        <w:jc w:val="both"/>
        <w:rPr>
          <w:rFonts w:eastAsia="MS Gothic" w:cs="Calibri"/>
          <w:b/>
          <w:bCs/>
          <w:color w:val="000000"/>
        </w:rPr>
      </w:pPr>
      <w:r>
        <w:rPr>
          <w:rStyle w:val="994"/>
          <w:rFonts w:eastAsia="MS Gothic" w:cs="Calibri"/>
          <w:b/>
          <w:bCs/>
          <w:color w:val="000000"/>
        </w:rPr>
        <w:t xml:space="preserve">Commente</w:t>
      </w:r>
      <w:r>
        <w:rPr>
          <w:rStyle w:val="994"/>
          <w:rFonts w:eastAsia="MS Gothic" w:cs="Calibri"/>
          <w:b/>
          <w:bCs/>
          <w:color w:val="000000"/>
        </w:rPr>
        <w:t xml:space="preserve">z</w:t>
      </w:r>
      <w:r>
        <w:rPr>
          <w:rStyle w:val="994"/>
          <w:rFonts w:eastAsia="MS Gothic" w:cs="Calibri"/>
          <w:b/>
          <w:bCs/>
          <w:color w:val="000000"/>
        </w:rPr>
        <w:t xml:space="preserve">, précise</w:t>
      </w:r>
      <w:r>
        <w:rPr>
          <w:rStyle w:val="994"/>
          <w:rFonts w:eastAsia="MS Gothic" w:cs="Calibri"/>
          <w:b/>
          <w:bCs/>
          <w:color w:val="000000"/>
        </w:rPr>
        <w:t xml:space="preserve">z</w:t>
      </w:r>
      <w:r>
        <w:rPr>
          <w:rStyle w:val="994"/>
          <w:rFonts w:eastAsia="MS Gothic" w:cs="Calibri"/>
          <w:b/>
          <w:bCs/>
          <w:color w:val="000000"/>
        </w:rPr>
        <w:t xml:space="preserve"> ou qualifie</w:t>
      </w:r>
      <w:r>
        <w:rPr>
          <w:rStyle w:val="994"/>
          <w:rFonts w:eastAsia="MS Gothic" w:cs="Calibri"/>
          <w:b/>
          <w:bCs/>
          <w:color w:val="000000"/>
        </w:rPr>
        <w:t xml:space="preserve">z</w:t>
      </w:r>
      <w:r>
        <w:rPr>
          <w:rStyle w:val="994"/>
          <w:rFonts w:eastAsia="MS Gothic" w:cs="Calibri"/>
          <w:b/>
          <w:bCs/>
          <w:color w:val="000000"/>
        </w:rPr>
        <w:t xml:space="preserve"> l’activité assurée par les destinataires :</w:t>
      </w:r>
      <w:r>
        <w:rPr>
          <w:rFonts w:eastAsia="MS Gothic" w:cs="Calibri"/>
          <w:b/>
          <w:bCs/>
          <w:color w:val="000000"/>
        </w:rPr>
      </w:r>
      <w:r>
        <w:rPr>
          <w:rFonts w:eastAsia="MS Gothic"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eastAsia="MS Gothic" w:cs="Calibri"/>
          <w:color w:val="auto"/>
        </w:rPr>
      </w:pPr>
      <w:r/>
      <w:sdt>
        <w:sdtPr>
          <w15:appearance w15:val="boundingBox"/>
          <w:id w:val="1692343099"/>
          <w14:checkbox>
            <w14:checked w14:val="0"/>
            <w14:checkedState w14:val="2612" w14:font="MS Gothic"/>
            <w14:uncheckedState w14:val="2610" w14:font="MS Gothic"/>
          </w14:checkbox>
          <w:rPr>
            <w:rFonts w:eastAsia="MS Gothic" w:cs="Calibri"/>
            <w:color w:val="auto"/>
          </w:rPr>
        </w:sdtPr>
        <w:sdtContent>
          <w:r>
            <w:rPr>
              <w:rStyle w:val="994"/>
              <w:rFonts w:hint="eastAsia" w:ascii="MS Gothic" w:hAnsi="MS Gothic" w:eastAsia="MS Gothic" w:cs="Calibri"/>
              <w:color w:val="auto"/>
            </w:rPr>
            <w:t xml:space="preserve">☐</w:t>
          </w:r>
        </w:sdtContent>
      </w:sdt>
      <w:r>
        <w:rPr>
          <w:rStyle w:val="994"/>
          <w:rFonts w:eastAsia="MS Gothic" w:cs="Calibri"/>
          <w:color w:val="auto"/>
        </w:rPr>
        <w:t xml:space="preserve"> Service interne qui traite les données </w:t>
      </w:r>
      <w:r>
        <w:rPr>
          <w:rStyle w:val="1017"/>
        </w:rPr>
        <w:t xml:space="preserve">(Précise</w:t>
      </w:r>
      <w:r>
        <w:rPr>
          <w:rStyle w:val="1017"/>
        </w:rPr>
        <w:t xml:space="preserve">z</w:t>
      </w:r>
      <w:r>
        <w:rPr>
          <w:rStyle w:val="1017"/>
        </w:rPr>
        <w:t xml:space="preserve"> les noms des services)</w:t>
      </w:r>
      <w:r>
        <w:rPr>
          <w:rStyle w:val="994"/>
          <w:rFonts w:eastAsia="MS Gothic" w:cs="Calibri"/>
          <w:color w:val="auto"/>
        </w:rPr>
      </w:r>
      <w:r>
        <w:rPr>
          <w:rStyle w:val="994"/>
          <w:rFonts w:eastAsia="MS Gothic" w:cs="Calibri"/>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color w:val="auto"/>
        </w:rPr>
      </w:pPr>
      <w:r/>
      <w:sdt>
        <w:sdtPr>
          <w15:appearance w15:val="boundingBox"/>
          <w:id w:val="735361769"/>
          <w:placeholder>
            <w:docPart w:val="3EDBBBA65C8747D6912578BC8E6E03F0"/>
          </w:placeholder>
          <w:showingPlcHdr w:val="true"/>
          <w:rPr/>
        </w:sdtPr>
        <w:sdtContent>
          <w:r>
            <w:rPr>
              <w:rStyle w:val="994"/>
            </w:rPr>
            <w:t xml:space="preserve">Cliquez ou appuyez ici pour entrer du texte.</w:t>
          </w:r>
        </w:sdtContent>
      </w:sdt>
      <w:r>
        <w:rPr>
          <w:rFonts w:ascii="Calibri" w:hAnsi="Calibri" w:eastAsia="Calibri" w:cs="Calibri"/>
          <w:color w:val="auto"/>
        </w:rPr>
      </w:r>
      <w:r>
        <w:rPr>
          <w:rFonts w:ascii="Calibri" w:hAnsi="Calibri" w:eastAsia="Calibri" w:cs="Calibri"/>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eastAsia="Calibri" w:cs="Calibri"/>
          <w:color w:val="auto"/>
        </w:rPr>
      </w:pPr>
      <w:r/>
      <w:sdt>
        <w:sdtPr>
          <w15:appearance w15:val="boundingBox"/>
          <w:id w:val="-696927041"/>
          <w14:checkbox>
            <w14:checked w14:val="0"/>
            <w14:checkedState w14:val="2612" w14:font="MS Gothic"/>
            <w14:uncheckedState w14:val="2610" w14:font="MS Gothic"/>
          </w14:checkbox>
          <w:rPr>
            <w:rFonts w:eastAsia="Calibri" w:cs="Calibri"/>
            <w:color w:val="auto"/>
          </w:rPr>
        </w:sdtPr>
        <w:sdtContent>
          <w:r>
            <w:rPr>
              <w:rStyle w:val="994"/>
              <w:rFonts w:hint="eastAsia" w:ascii="MS Gothic" w:hAnsi="MS Gothic" w:eastAsia="MS Gothic" w:cs="Calibri"/>
              <w:color w:val="auto"/>
            </w:rPr>
            <w:t xml:space="preserve">☐</w:t>
          </w:r>
        </w:sdtContent>
      </w:sdt>
      <w:r>
        <w:rPr>
          <w:rStyle w:val="994"/>
          <w:rFonts w:eastAsia="Calibri" w:cs="Calibri"/>
          <w:color w:val="auto"/>
        </w:rPr>
        <w:t xml:space="preserve"> </w:t>
      </w:r>
      <w:r>
        <w:rPr>
          <w:rStyle w:val="994"/>
          <w:rFonts w:eastAsia="MS Gothic" w:cs="Calibri"/>
          <w:color w:val="auto"/>
        </w:rPr>
        <w:t xml:space="preserve">Sous-traitants </w:t>
      </w:r>
      <w:hyperlink r:id="rId32" w:tooltip="Les entités externes qui traitent les données personnelles pour le compte de votre établissement. Exemple : L’université (responsable de traitement) fait appel à un prestataire informatique pour héberger sa plateforme d’e-learning. (LIEN CNIL)" w:history="1">
        <w:r>
          <w:rPr>
            <w:rStyle w:val="995"/>
            <w:rFonts w:ascii="MS Gothic" w:hAnsi="MS Gothic" w:eastAsia="MS Gothic" w:cs="MS Gothic"/>
            <w:color w:val="00b0f0"/>
            <w:u w:val="none"/>
          </w:rPr>
          <w:t xml:space="preserve">ⓘ</w:t>
        </w:r>
      </w:hyperlink>
      <w:r>
        <w:rPr>
          <w:rStyle w:val="995"/>
          <w:rFonts w:ascii="MS Gothic" w:hAnsi="MS Gothic" w:eastAsia="MS Gothic" w:cs="MS Gothic"/>
          <w:color w:val="00b0f0"/>
          <w:u w:val="none"/>
        </w:rPr>
        <w:t xml:space="preserve"> </w:t>
      </w:r>
      <w:r>
        <w:rPr>
          <w:rStyle w:val="1017"/>
        </w:rPr>
        <w:t xml:space="preserve">Joindre le contrat de sous-traitance existant ou se rapprocher de votre DPO pour obtenir </w:t>
      </w:r>
      <w:r>
        <w:rPr>
          <w:rStyle w:val="1017"/>
          <w:b/>
        </w:rPr>
        <w:t xml:space="preserve">la convention type</w:t>
      </w:r>
      <w:r>
        <w:rPr>
          <w:rStyle w:val="1017"/>
        </w:rPr>
        <w:t xml:space="preserve"> à faire régulariser par le sous-traitant</w:t>
      </w:r>
      <w:r>
        <w:rPr>
          <w:rStyle w:val="994"/>
          <w:rFonts w:eastAsia="Calibri" w:cs="Calibri"/>
          <w:color w:val="auto"/>
        </w:rPr>
        <w:t xml:space="preserve">.</w:t>
      </w:r>
      <w:r>
        <w:rPr>
          <w:rStyle w:val="994"/>
          <w:rFonts w:eastAsia="Calibri" w:cs="Calibri"/>
          <w:color w:val="auto"/>
        </w:rPr>
      </w:r>
      <w:r>
        <w:rPr>
          <w:rStyle w:val="994"/>
          <w:rFonts w:eastAsia="Calibri" w:cs="Calibri"/>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color w:val="auto"/>
        </w:rPr>
      </w:pPr>
      <w:r/>
      <w:sdt>
        <w:sdtPr>
          <w15:appearance w15:val="boundingBox"/>
          <w:id w:val="287718394"/>
          <w:placeholder>
            <w:docPart w:val="F30504BE6E9544AEACEF8FAB3D6CBACE"/>
          </w:placeholder>
          <w:showingPlcHdr w:val="true"/>
          <w:rPr/>
        </w:sdtPr>
        <w:sdtContent>
          <w:r>
            <w:rPr>
              <w:rStyle w:val="994"/>
            </w:rPr>
            <w:t xml:space="preserve">Cliquez ou appuyez ici pour entrer du texte.</w:t>
          </w:r>
        </w:sdtContent>
      </w:sdt>
      <w:r>
        <w:rPr>
          <w:rStyle w:val="996"/>
        </w:rPr>
        <w:t xml:space="preserve"> </w:t>
      </w:r>
      <w:r>
        <w:rPr>
          <w:rFonts w:ascii="Calibri" w:hAnsi="Calibri" w:eastAsia="Calibri" w:cs="Calibri"/>
          <w:color w:val="auto"/>
        </w:rPr>
      </w:r>
      <w:r>
        <w:rPr>
          <w:rFonts w:ascii="Calibri" w:hAnsi="Calibri" w:eastAsia="Calibri" w:cs="Calibri"/>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sdt>
        <w:sdtPr>
          <w15:appearance w15:val="boundingBox"/>
          <w:id w:val="-1167390958"/>
          <w14:checkbox>
            <w14:checked w14:val="0"/>
            <w14:checkedState w14:val="2612" w14:font="MS Gothic"/>
            <w14:uncheckedState w14:val="2610" w14:font="MS Gothic"/>
          </w14:checkbox>
          <w:rPr>
            <w:rFonts w:eastAsia="MS Gothic" w:cs="Calibri"/>
            <w:bCs/>
            <w:i/>
            <w:color w:val="auto"/>
            <w:sz w:val="20"/>
            <w:szCs w:val="20"/>
          </w:rPr>
        </w:sdtPr>
        <w:sdtContent>
          <w:r>
            <w:rPr>
              <w:rStyle w:val="994"/>
              <w:rFonts w:hint="eastAsia" w:ascii="MS Gothic" w:hAnsi="MS Gothic" w:eastAsia="MS Gothic" w:cs="Calibri"/>
              <w:color w:val="auto"/>
            </w:rPr>
            <w:t xml:space="preserve">☐</w:t>
          </w:r>
        </w:sdtContent>
      </w:sdt>
      <w:r>
        <w:rPr>
          <w:rStyle w:val="994"/>
          <w:rFonts w:eastAsia="MS Gothic" w:cs="Calibri"/>
          <w:color w:val="auto"/>
        </w:rPr>
        <w:t xml:space="preserve"> Destinataires dans des pays tiers ou organisations internationales </w:t>
      </w:r>
      <w:r>
        <w:rPr>
          <w:rStyle w:val="1017"/>
        </w:rPr>
        <w:t xml:space="preserve">(Préciser les noms des destinataires)</w:t>
      </w:r>
      <w:r>
        <w:rPr>
          <w:rStyle w:val="1017"/>
        </w:rPr>
      </w:r>
      <w:r>
        <w:rPr>
          <w:rStyle w:val="1017"/>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color w:val="auto"/>
        </w:rPr>
      </w:pPr>
      <w:r/>
      <w:sdt>
        <w:sdtPr>
          <w15:appearance w15:val="boundingBox"/>
          <w:id w:val="560990310"/>
          <w:placeholder>
            <w:docPart w:val="497D7EFDD7AB49DC83DB9E713FA7CDA2"/>
          </w:placeholder>
          <w:showingPlcHdr w:val="true"/>
          <w:rPr/>
        </w:sdtPr>
        <w:sdtContent>
          <w:r>
            <w:rPr>
              <w:rStyle w:val="994"/>
            </w:rPr>
            <w:t xml:space="preserve">Cliquez ou appuyez ici pour entrer du texte.</w:t>
          </w:r>
        </w:sdtContent>
      </w:sdt>
      <w:r>
        <w:rPr>
          <w:color w:val="auto"/>
        </w:rPr>
      </w:r>
      <w:r>
        <w:rPr>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sdt>
        <w:sdtPr>
          <w15:appearance w15:val="boundingBox"/>
          <w:id w:val="-1885856256"/>
          <w14:checkbox>
            <w14:checked w14:val="0"/>
            <w14:checkedState w14:val="2612" w14:font="MS Gothic"/>
            <w14:uncheckedState w14:val="2610" w14:font="MS Gothic"/>
          </w14:checkbox>
          <w:rPr>
            <w:rFonts w:eastAsia="MS Gothic" w:cs="Calibri"/>
            <w:bCs/>
            <w:i/>
            <w:color w:val="auto"/>
            <w:sz w:val="20"/>
            <w:szCs w:val="20"/>
          </w:rPr>
        </w:sdtPr>
        <w:sdtContent>
          <w:r>
            <w:rPr>
              <w:rStyle w:val="994"/>
              <w:rFonts w:hint="eastAsia" w:ascii="MS Gothic" w:hAnsi="MS Gothic" w:eastAsia="MS Gothic" w:cs="Calibri"/>
              <w:color w:val="auto"/>
            </w:rPr>
            <w:t xml:space="preserve">☐</w:t>
          </w:r>
        </w:sdtContent>
      </w:sdt>
      <w:r>
        <w:rPr>
          <w:rStyle w:val="994"/>
          <w:rFonts w:eastAsia="MS Gothic" w:cs="Calibri"/>
          <w:color w:val="auto"/>
        </w:rPr>
        <w:t xml:space="preserve"> Partenaires institutionnels </w:t>
      </w:r>
      <w:r>
        <w:rPr>
          <w:rStyle w:val="994"/>
          <w:rFonts w:eastAsia="MS Gothic" w:cs="Calibri"/>
          <w:color w:val="000000"/>
        </w:rPr>
        <w:t xml:space="preserve">ou commerciaux </w:t>
      </w:r>
      <w:r>
        <w:rPr>
          <w:rStyle w:val="1017"/>
        </w:rPr>
        <w:t xml:space="preserve">(Préciser les noms des partenaires)</w:t>
      </w:r>
      <w:r>
        <w:rPr>
          <w:rStyle w:val="1017"/>
        </w:rPr>
      </w:r>
      <w:r>
        <w:rPr>
          <w:rStyle w:val="1017"/>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eastAsia="MS Gothic" w:cs="Calibri"/>
          <w:b/>
          <w:bCs/>
          <w:color w:val="000000"/>
        </w:rPr>
      </w:pPr>
      <w:r/>
      <w:sdt>
        <w:sdtPr>
          <w15:appearance w15:val="boundingBox"/>
          <w:id w:val="256022495"/>
          <w:placeholder>
            <w:docPart w:val="4EC900824A2842DF8897AA95C9A57E21"/>
          </w:placeholder>
          <w:showingPlcHdr w:val="true"/>
          <w:rPr>
            <w:color w:val="808080"/>
          </w:rPr>
        </w:sdtPr>
        <w:sdtContent>
          <w:r>
            <w:rPr>
              <w:rStyle w:val="994"/>
            </w:rPr>
            <w:t xml:space="preserve">Cliquez ou appuyez ici pour entrer du texte.</w:t>
          </w:r>
        </w:sdtContent>
      </w:sdt>
      <w:r>
        <w:rPr>
          <w:rStyle w:val="994"/>
          <w:rFonts w:eastAsia="MS Gothic" w:cs="Calibri"/>
          <w:b/>
          <w:bCs/>
          <w:color w:val="000000"/>
        </w:rPr>
      </w:r>
      <w:r>
        <w:rPr>
          <w:rStyle w:val="994"/>
          <w:rFonts w:eastAsia="MS Gothic"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sdt>
        <w:sdtPr>
          <w15:appearance w15:val="boundingBox"/>
          <w:id w:val="-1080516375"/>
          <w14:checkbox>
            <w14:checked w14:val="0"/>
            <w14:checkedState w14:val="2612" w14:font="MS Gothic"/>
            <w14:uncheckedState w14:val="2610" w14:font="MS Gothic"/>
          </w14:checkbox>
          <w:rPr>
            <w:rFonts w:eastAsia="MS Gothic" w:cs="Calibri"/>
            <w:bCs/>
            <w:i/>
            <w:color w:val="auto"/>
            <w:sz w:val="20"/>
            <w:szCs w:val="20"/>
          </w:rPr>
        </w:sdtPr>
        <w:sdtContent>
          <w:r>
            <w:rPr>
              <w:rStyle w:val="994"/>
              <w:rFonts w:hint="eastAsia" w:ascii="MS Gothic" w:hAnsi="MS Gothic" w:eastAsia="MS Gothic" w:cs="Calibri"/>
              <w:color w:val="auto"/>
            </w:rPr>
            <w:t xml:space="preserve">☐</w:t>
          </w:r>
        </w:sdtContent>
      </w:sdt>
      <w:r>
        <w:rPr>
          <w:rStyle w:val="994"/>
          <w:rFonts w:eastAsia="MS Gothic" w:cs="Calibri"/>
          <w:color w:val="auto"/>
        </w:rPr>
        <w:t xml:space="preserve"> Cadre juridique existan</w:t>
      </w:r>
      <w:r>
        <w:rPr>
          <w:rStyle w:val="994"/>
          <w:rFonts w:eastAsia="MS Gothic" w:cs="Calibri"/>
          <w:color w:val="auto"/>
        </w:rPr>
        <w:t xml:space="preserve">t</w:t>
      </w:r>
      <w:r>
        <w:rPr>
          <w:rStyle w:val="994"/>
          <w:rFonts w:eastAsia="MS Gothic" w:cs="Calibri"/>
          <w:color w:val="auto"/>
        </w:rPr>
        <w:t xml:space="preserve"> </w:t>
      </w:r>
      <w:r>
        <w:rPr>
          <w:rStyle w:val="1017"/>
        </w:rPr>
        <w:t xml:space="preserve">(Joindre le contrat)</w:t>
      </w:r>
      <w:r>
        <w:rPr>
          <w:rStyle w:val="1017"/>
        </w:rPr>
      </w:r>
      <w:r>
        <w:rPr>
          <w:rStyle w:val="1017"/>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66398762"/>
          <w:placeholder>
            <w:docPart w:val="DCB66880D2744F7C83DF135588727EFA"/>
          </w:placeholder>
          <w:showingPlcHdr w:val="true"/>
          <w:rPr/>
        </w:sdtPr>
        <w:sdtContent>
          <w:r>
            <w:rPr>
              <w:rStyle w:val="994"/>
            </w:rPr>
            <w:t xml:space="preserve">Cliquez ou appuyez ici pour entrer du texte.</w:t>
          </w:r>
        </w:sdtContent>
      </w:sd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0981496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Autre </w:t>
      </w:r>
      <w:r>
        <w:rPr>
          <w:rStyle w:val="1017"/>
        </w:rPr>
        <w:t xml:space="preserve">(préciser)</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i/>
          <w:color w:val="000000"/>
          <w:sz w:val="24"/>
          <w:szCs w:val="24"/>
        </w:rPr>
      </w:pPr>
      <w:r/>
      <w:sdt>
        <w:sdtPr>
          <w15:appearance w15:val="boundingBox"/>
          <w:id w:val="637457544"/>
          <w:placeholder>
            <w:docPart w:val="DE2A0BDDDB8C4A8BAA064800077C0708"/>
          </w:placeholder>
          <w:showingPlcHdr w:val="true"/>
          <w:rPr/>
        </w:sdtPr>
        <w:sdtContent>
          <w:r>
            <w:rPr>
              <w:rStyle w:val="994"/>
            </w:rPr>
            <w:t xml:space="preserve">Cliquez ou appuyez ici pour entrer du texte.</w:t>
          </w:r>
        </w:sdtContent>
      </w:sdt>
      <w:r/>
      <w:bookmarkEnd w:id="33"/>
      <w:r>
        <w:rPr>
          <w:rFonts w:ascii="Calibri" w:hAnsi="Calibri" w:eastAsia="MS Gothic" w:cs="Calibri"/>
          <w:i/>
          <w:color w:val="000000"/>
          <w:sz w:val="24"/>
          <w:szCs w:val="24"/>
        </w:rPr>
      </w:r>
      <w:r>
        <w:rPr>
          <w:rFonts w:ascii="Calibri" w:hAnsi="Calibri" w:eastAsia="MS Gothic" w:cs="Calibri"/>
          <w: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rPr>
          <w:rFonts w:eastAsia="Calibri" w:cs="Calibri"/>
          <w:color w:val="000000"/>
        </w:rPr>
      </w:r>
      <w:r>
        <w:rPr>
          <w:rFonts w:eastAsia="Calibri" w:cs="Calibri"/>
          <w:color w:val="000000"/>
        </w:rPr>
      </w:r>
      <w:r>
        <w:rPr>
          <w:rFonts w:eastAsia="Calibri" w:cs="Calibri"/>
          <w:color w:val="000000"/>
        </w:rPr>
      </w:r>
    </w:p>
    <w:p>
      <w:pPr>
        <w:pStyle w:val="1002"/>
        <w:pBdr/>
        <w:spacing/>
        <w:ind/>
        <w:rPr/>
      </w:pPr>
      <w: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b/>
          <w:bCs/>
          <w:color w:val="ffffff"/>
        </w:rPr>
      </w:pPr>
      <w:r/>
      <w:bookmarkStart w:id="34" w:name="_Hlk202260684"/>
      <w:r>
        <w:rPr>
          <w:b/>
          <w:bCs/>
          <w:color w:val="ffffff"/>
          <w:sz w:val="28"/>
          <w:szCs w:val="28"/>
        </w:rPr>
        <w:t xml:space="preserve">Données personnelles traitées</w:t>
      </w:r>
      <w:r>
        <w:rPr>
          <w:b/>
          <w:bCs/>
          <w:color w:val="ffffff"/>
        </w:rPr>
      </w:r>
      <w:r>
        <w:rPr>
          <w:b/>
          <w:bCs/>
          <w:color w:val="ffffff"/>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1017"/>
        </w:rPr>
      </w:pPr>
      <w:r>
        <w:rPr>
          <w:rFonts w:eastAsia="MS Gothic" w:cs="Segoe UI Symbol"/>
          <w:b/>
          <w:color w:val="000000" w:themeColor="text1"/>
          <w:u w:val="single"/>
        </w:rPr>
        <w:t xml:space="preserve">C</w:t>
      </w:r>
      <w:r>
        <w:rPr>
          <w:rFonts w:eastAsia="MS Gothic" w:cs="Segoe UI Symbol"/>
          <w:b/>
          <w:color w:val="000000" w:themeColor="text1"/>
          <w:u w:val="single"/>
        </w:rPr>
        <w:t xml:space="preserve">atégorie de</w:t>
      </w:r>
      <w:r>
        <w:rPr>
          <w:rFonts w:eastAsia="MS Gothic" w:cs="Segoe UI Symbol"/>
          <w:b/>
          <w:color w:val="000000" w:themeColor="text1"/>
          <w:u w:val="single"/>
        </w:rPr>
        <w:t xml:space="preserve">s</w:t>
      </w:r>
      <w:r>
        <w:rPr>
          <w:rFonts w:eastAsia="MS Gothic" w:cs="Segoe UI Symbol"/>
          <w:b/>
          <w:color w:val="000000" w:themeColor="text1"/>
          <w:u w:val="single"/>
        </w:rPr>
        <w:t xml:space="preserve"> données personnelles </w:t>
      </w:r>
      <w:r>
        <w:rPr>
          <w:rFonts w:eastAsia="MS Gothic" w:cs="Segoe UI Symbol"/>
          <w:b/>
          <w:color w:val="000000" w:themeColor="text1"/>
          <w:u w:val="single"/>
        </w:rPr>
        <w:t xml:space="preserve">traitées</w:t>
      </w:r>
      <w:r>
        <w:rPr>
          <w:rFonts w:eastAsia="MS Gothic" w:cs="Segoe UI Symbol"/>
          <w:b/>
          <w:color w:val="000000" w:themeColor="text1"/>
        </w:rPr>
        <w:t xml:space="preserve"> :</w:t>
      </w:r>
      <w:r>
        <w:rPr>
          <w:rFonts w:eastAsia="MS Gothic" w:cs="Segoe UI Symbol"/>
          <w:b/>
          <w:color w:val="000000" w:themeColor="text1"/>
        </w:rPr>
        <w:t xml:space="preserve"> </w:t>
      </w:r>
      <w:r>
        <w:rPr>
          <w:rStyle w:val="1017"/>
        </w:rPr>
        <w:t xml:space="preserve">(Précisez pour chaque catégorie précisément les données collectées).</w:t>
      </w:r>
      <w:r>
        <w:rPr>
          <w:rStyle w:val="1017"/>
        </w:rPr>
      </w:r>
      <w:r>
        <w:rPr>
          <w:rStyle w:val="1017"/>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40685429"/>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w:t>
      </w:r>
      <w:r>
        <w:rPr>
          <w:rStyle w:val="994"/>
          <w:rFonts w:eastAsia="MS Gothic" w:cs="Calibri"/>
          <w:b/>
          <w:color w:val="000000"/>
        </w:rPr>
        <w:t xml:space="preserve">État</w:t>
      </w:r>
      <w:r>
        <w:rPr>
          <w:b/>
        </w:rPr>
        <w:t xml:space="preserve"> civil, identité, données d’identification</w:t>
      </w:r>
      <w:r>
        <w:t xml:space="preserve"> </w:t>
      </w:r>
      <w:r>
        <w:rPr>
          <w:rStyle w:val="1017"/>
        </w:rPr>
        <w:t xml:space="preserve">(nom, prénom, adresse, photographie, date et lieu de naissance...)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i/>
        </w:rPr>
      </w:pPr>
      <w:r>
        <w:rPr>
          <w:i/>
        </w:rPr>
        <w:t xml:space="preserve">Précise</w:t>
      </w:r>
      <w:r>
        <w:rPr>
          <w:i/>
        </w:rPr>
        <w:t xml:space="preserve">z</w:t>
      </w:r>
      <w:r>
        <w:rPr>
          <w:i/>
        </w:rPr>
        <w:t xml:space="preserve"> : </w:t>
      </w:r>
      <w:sdt>
        <w:sdtPr>
          <w15:appearance w15:val="boundingBox"/>
          <w:id w:val="781692372"/>
          <w:placeholder>
            <w:docPart w:val="16E28C4C8BA6440D9F559EF762B4747F"/>
          </w:placeholder>
          <w:showingPlcHdr w:val="true"/>
          <w:rPr/>
        </w:sdtPr>
        <w:sdtContent>
          <w:r>
            <w:rPr>
              <w:rStyle w:val="994"/>
            </w:rPr>
            <w:t xml:space="preserve">Cliquez ou appuyez ici pour entrer du texte.</w:t>
          </w:r>
        </w:sdtContent>
      </w:sdt>
      <w:r>
        <w:rPr>
          <w:i/>
        </w:rPr>
      </w:r>
      <w:r>
        <w:rPr>
          <w: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07882147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Vie personnelle</w:t>
      </w:r>
      <w:r>
        <w:rPr>
          <w:rStyle w:val="994"/>
          <w:rFonts w:eastAsia="MS Gothic" w:cs="Calibri"/>
          <w:color w:val="000000"/>
        </w:rPr>
        <w:t xml:space="preserve"> </w:t>
      </w:r>
      <w:r>
        <w:rPr>
          <w:rStyle w:val="1017"/>
        </w:rPr>
        <w:t xml:space="preserve">(habitudes de vie, situation familiale, hors données sensibles ou dangereuses)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i/>
          <w:color w:val="auto"/>
        </w:rPr>
      </w:pPr>
      <w:r>
        <w:rPr>
          <w:i/>
        </w:rPr>
        <w:t xml:space="preserve">Précise</w:t>
      </w:r>
      <w:r>
        <w:rPr>
          <w:i/>
        </w:rPr>
        <w:t xml:space="preserve">z</w:t>
      </w:r>
      <w:r>
        <w:rPr>
          <w:i/>
        </w:rPr>
        <w:t xml:space="preserve"> :</w:t>
      </w:r>
      <w:sdt>
        <w:sdtPr>
          <w15:appearance w15:val="boundingBox"/>
          <w:id w:val="-1469204942"/>
          <w:placeholder>
            <w:docPart w:val="DefaultPlaceholder_-1854013440"/>
          </w:placeholder>
          <w:rPr>
            <w:i/>
          </w:rPr>
        </w:sdtPr>
        <w:sdtContent>
          <w:sdt>
            <w:sdtPr>
              <w15:appearance w15:val="boundingBox"/>
              <w:id w:val="850373788"/>
              <w:placeholder>
                <w:docPart w:val="FCFC49B47084468F9ED20E4E1A0F40C3"/>
              </w:placeholder>
              <w:rPr/>
            </w:sdtPr>
            <w:sdtContent>
              <w:sdt>
                <w:sdtPr>
                  <w15:appearance w15:val="boundingBox"/>
                  <w:id w:val="199831103"/>
                  <w:placeholder>
                    <w:docPart w:val="E905DBBECF7F4DD5A265115EE9373450"/>
                  </w:placeholder>
                  <w:showingPlcHdr w:val="true"/>
                  <w:rPr/>
                </w:sdtPr>
                <w:sdtContent>
                  <w:r>
                    <w:rPr>
                      <w:rStyle w:val="994"/>
                    </w:rPr>
                    <w:t xml:space="preserve">Cliquez ou appuyez ici pour entrer du texte.</w:t>
                  </w:r>
                </w:sdtContent>
              </w:sdt>
            </w:sdtContent>
          </w:sdt>
        </w:sdtContent>
      </w:sdt>
      <w:r>
        <w:rPr>
          <w:i/>
          <w:color w:val="auto"/>
        </w:rPr>
      </w:r>
      <w:r>
        <w:rPr>
          <w:i/>
          <w:color w:val="auto"/>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81484469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Vie professionnelle </w:t>
      </w:r>
      <w:r>
        <w:rPr>
          <w:rStyle w:val="1017"/>
        </w:rPr>
        <w:t xml:space="preserve">(CV, scolarité, formation professionnelle, distinctions…)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24"/>
          <w:szCs w:val="24"/>
        </w:rPr>
      </w:pPr>
      <w:r>
        <w:rPr>
          <w:i/>
        </w:rPr>
        <w:t xml:space="preserve">Précise</w:t>
      </w:r>
      <w:r>
        <w:rPr>
          <w:i/>
        </w:rPr>
        <w:t xml:space="preserve">z</w:t>
      </w:r>
      <w:r>
        <w:rPr>
          <w:i/>
        </w:rPr>
        <w:t xml:space="preserve"> :</w:t>
      </w:r>
      <w:sdt>
        <w:sdtPr>
          <w15:appearance w15:val="boundingBox"/>
          <w:id w:val="578107216"/>
          <w:placeholder>
            <w:docPart w:val="DefaultPlaceholder_-1854013440"/>
          </w:placeholder>
          <w:rPr>
            <w:i/>
          </w:rPr>
        </w:sdtPr>
        <w:sdtContent>
          <w:sdt>
            <w:sdtPr>
              <w15:appearance w15:val="boundingBox"/>
              <w:id w:val="1555580020"/>
              <w:placeholder>
                <w:docPart w:val="C143C93DCD4E4D0F94EF8CCFA1A76784"/>
              </w:placeholder>
              <w:showingPlcHdr w:val="true"/>
              <w:rPr/>
            </w:sdtPr>
            <w:sdtContent>
              <w:r>
                <w:rPr>
                  <w:rStyle w:val="994"/>
                </w:rPr>
                <w:t xml:space="preserve">Cliquez ou appuyez ici pour entrer du texte.</w:t>
              </w:r>
            </w:sdtContent>
          </w:sdt>
        </w:sdtContent>
      </w:sdt>
      <w:r>
        <w:rPr>
          <w:rFonts w:ascii="Calibri" w:hAnsi="Calibri" w:eastAsia="MS Gothic" w:cs="Calibri"/>
          <w:color w:val="000000"/>
          <w:sz w:val="24"/>
          <w:szCs w:val="24"/>
        </w:rPr>
      </w:r>
      <w:r>
        <w:rPr>
          <w:rFonts w:ascii="Calibri" w:hAnsi="Calibri" w:eastAsia="MS Gothic" w:cs="Calibr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4804248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Informations d’ordre économique et financier </w:t>
      </w:r>
      <w:r>
        <w:rPr>
          <w:rStyle w:val="1017"/>
        </w:rPr>
        <w:t xml:space="preserve">(revenus, situation financière, fiscale…)</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24"/>
          <w:szCs w:val="24"/>
        </w:rPr>
      </w:pPr>
      <w:r>
        <w:rPr>
          <w:i/>
        </w:rPr>
        <w:t xml:space="preserve">Précise</w:t>
      </w:r>
      <w:r>
        <w:rPr>
          <w:i/>
        </w:rPr>
        <w:t xml:space="preserve">z</w:t>
      </w:r>
      <w:r>
        <w:rPr>
          <w:i/>
        </w:rPr>
        <w:t xml:space="preserve"> :</w:t>
      </w:r>
      <w:sdt>
        <w:sdtPr>
          <w15:appearance w15:val="boundingBox"/>
          <w:id w:val="458994606"/>
          <w:placeholder>
            <w:docPart w:val="DefaultPlaceholder_-1854013440"/>
          </w:placeholder>
          <w:rPr>
            <w:i/>
          </w:rPr>
        </w:sdtPr>
        <w:sdtContent>
          <w:sdt>
            <w:sdtPr>
              <w15:appearance w15:val="boundingBox"/>
              <w:id w:val="-442384548"/>
              <w:placeholder>
                <w:docPart w:val="27ABD5C5186E4521A9E0DA8D8A77C334"/>
              </w:placeholder>
              <w:showingPlcHdr w:val="true"/>
              <w:rPr/>
            </w:sdtPr>
            <w:sdtContent>
              <w:r>
                <w:rPr>
                  <w:rStyle w:val="994"/>
                </w:rPr>
                <w:t xml:space="preserve">Cliquez ou appuyez ici pour entrer du texte.</w:t>
              </w:r>
            </w:sdtContent>
          </w:sdt>
        </w:sdtContent>
      </w:sdt>
      <w:r>
        <w:rPr>
          <w:rFonts w:ascii="Calibri" w:hAnsi="Calibri" w:eastAsia="MS Gothic" w:cs="Calibri"/>
          <w:color w:val="000000"/>
          <w:sz w:val="24"/>
          <w:szCs w:val="24"/>
        </w:rPr>
      </w:r>
      <w:r>
        <w:rPr>
          <w:rFonts w:ascii="Calibri" w:hAnsi="Calibri" w:eastAsia="MS Gothic" w:cs="Calibr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126955763"/>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de connexion </w:t>
      </w:r>
      <w:r>
        <w:rPr>
          <w:rStyle w:val="1017"/>
        </w:rPr>
        <w:t xml:space="preserve">(adresse IP, journaux d’évènements…)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24"/>
          <w:szCs w:val="24"/>
        </w:rPr>
      </w:pPr>
      <w:r>
        <w:rPr>
          <w:i/>
        </w:rPr>
        <w:t xml:space="preserve">Précise</w:t>
      </w:r>
      <w:r>
        <w:rPr>
          <w:i/>
        </w:rPr>
        <w:t xml:space="preserve">z</w:t>
      </w:r>
      <w:r>
        <w:rPr>
          <w:i/>
        </w:rPr>
        <w:t xml:space="preserve"> :</w:t>
      </w:r>
      <w:sdt>
        <w:sdtPr>
          <w15:appearance w15:val="boundingBox"/>
          <w:id w:val="98069432"/>
          <w:placeholder>
            <w:docPart w:val="853EE07298924F21B8C2800ECEA4323F"/>
          </w:placeholder>
          <w:showingPlcHdr w:val="true"/>
          <w:rPr/>
        </w:sdtPr>
        <w:sdtContent>
          <w:r>
            <w:rPr>
              <w:rStyle w:val="994"/>
            </w:rPr>
            <w:t xml:space="preserve">Cliquez ou appuyez ici pour entrer du texte.</w:t>
          </w:r>
        </w:sdtContent>
      </w:sdt>
      <w:r>
        <w:rPr>
          <w:rFonts w:ascii="Calibri" w:hAnsi="Calibri" w:eastAsia="MS Gothic" w:cs="Calibri"/>
          <w:color w:val="000000"/>
          <w:sz w:val="24"/>
          <w:szCs w:val="24"/>
        </w:rPr>
      </w:r>
      <w:r>
        <w:rPr>
          <w:rFonts w:ascii="Calibri" w:hAnsi="Calibri" w:eastAsia="MS Gothic" w:cs="Calibr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4403241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de localisation </w:t>
      </w:r>
      <w:r>
        <w:rPr>
          <w:rStyle w:val="1017"/>
        </w:rPr>
        <w:t xml:space="preserve">(déplacements, données GPS…)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24"/>
          <w:szCs w:val="24"/>
        </w:rPr>
      </w:pPr>
      <w:r>
        <w:rPr>
          <w:i/>
        </w:rPr>
        <w:t xml:space="preserve">Précise</w:t>
      </w:r>
      <w:r>
        <w:rPr>
          <w:i/>
        </w:rPr>
        <w:t xml:space="preserve">z</w:t>
      </w:r>
      <w:r>
        <w:rPr>
          <w:i/>
        </w:rPr>
        <w:t xml:space="preserve"> :</w:t>
      </w:r>
      <w:sdt>
        <w:sdtPr>
          <w15:appearance w15:val="boundingBox"/>
          <w:id w:val="-1557549713"/>
          <w:placeholder>
            <w:docPart w:val="EFB8A1264328492BACFCA29E6FD11ED8"/>
          </w:placeholder>
          <w:showingPlcHdr w:val="true"/>
          <w:rPr/>
        </w:sdtPr>
        <w:sdtContent>
          <w:r>
            <w:rPr>
              <w:rStyle w:val="994"/>
            </w:rPr>
            <w:t xml:space="preserve">Cliquez ou appuyez ici pour entrer du texte.</w:t>
          </w:r>
        </w:sdtContent>
      </w:sdt>
      <w:r>
        <w:rPr>
          <w:rFonts w:ascii="Calibri" w:hAnsi="Calibri" w:eastAsia="MS Gothic" w:cs="Calibri"/>
          <w:color w:val="000000"/>
          <w:sz w:val="24"/>
          <w:szCs w:val="24"/>
        </w:rPr>
      </w:r>
      <w:r>
        <w:rPr>
          <w:rFonts w:ascii="Calibri" w:hAnsi="Calibri" w:eastAsia="MS Gothic" w:cs="Calibr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52760125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Coordonnées bancaires </w:t>
      </w:r>
      <w:r>
        <w:rPr>
          <w:rStyle w:val="994"/>
          <w:rFonts w:eastAsia="MS Gothic" w:cs="Calibri"/>
          <w:color w:val="000000"/>
        </w:rPr>
        <w:t xml:space="preserve">:</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24"/>
          <w:szCs w:val="24"/>
        </w:rPr>
      </w:pPr>
      <w:r>
        <w:rPr>
          <w:i/>
        </w:rPr>
        <w:t xml:space="preserve">Précise</w:t>
      </w:r>
      <w:r>
        <w:rPr>
          <w:i/>
        </w:rPr>
        <w:t xml:space="preserve">z</w:t>
      </w:r>
      <w:r>
        <w:rPr>
          <w:i/>
        </w:rPr>
        <w:t xml:space="preserve"> :</w:t>
      </w:r>
      <w:sdt>
        <w:sdtPr>
          <w15:appearance w15:val="boundingBox"/>
          <w:id w:val="670384177"/>
          <w:placeholder>
            <w:docPart w:val="5221CF6E813B48A8BE51F7AD865EC12C"/>
          </w:placeholder>
          <w:showingPlcHdr w:val="true"/>
          <w:rPr/>
        </w:sdtPr>
        <w:sdtContent>
          <w:r>
            <w:rPr>
              <w:rStyle w:val="994"/>
            </w:rPr>
            <w:t xml:space="preserve">Cliquez ou appuyez ici pour entrer du texte.</w:t>
          </w:r>
        </w:sdtContent>
      </w:sdt>
      <w:r>
        <w:rPr>
          <w:rFonts w:ascii="Calibri" w:hAnsi="Calibri" w:eastAsia="MS Gothic" w:cs="Calibri"/>
          <w:color w:val="000000"/>
          <w:sz w:val="24"/>
          <w:szCs w:val="24"/>
        </w:rPr>
      </w:r>
      <w:r>
        <w:rPr>
          <w:rFonts w:ascii="Calibri" w:hAnsi="Calibri" w:eastAsia="MS Gothic" w:cs="Calibr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9914649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Autres</w:t>
      </w:r>
      <w:r>
        <w:rPr>
          <w:rStyle w:val="994"/>
          <w:rFonts w:eastAsia="MS Gothic" w:cs="Calibri"/>
          <w:color w:val="000000"/>
        </w:rPr>
        <w:t xml:space="preserve"> </w:t>
      </w:r>
      <w:r>
        <w:rPr>
          <w:rStyle w:val="1017"/>
        </w:rPr>
        <w:t xml:space="preserve">(cookies, vidéos…)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i/>
        </w:rPr>
      </w:pPr>
      <w:r>
        <w:rPr>
          <w:i/>
        </w:rPr>
        <w:t xml:space="preserve">Précise</w:t>
      </w:r>
      <w:r>
        <w:rPr>
          <w:i/>
        </w:rPr>
        <w:t xml:space="preserve">z</w:t>
      </w:r>
      <w:r>
        <w:rPr>
          <w:i/>
        </w:rPr>
        <w:t xml:space="preserve"> :</w:t>
      </w:r>
      <w:sdt>
        <w:sdtPr>
          <w15:appearance w15:val="boundingBox"/>
          <w:id w:val="-359137789"/>
          <w:placeholder>
            <w:docPart w:val="79667D94B3A047F59784CA8663B23C19"/>
          </w:placeholder>
          <w:showingPlcHdr w:val="true"/>
          <w:rPr/>
        </w:sdtPr>
        <w:sdtContent>
          <w:r>
            <w:rPr>
              <w:rStyle w:val="994"/>
            </w:rPr>
            <w:t xml:space="preserve">Cliquez ou appuyez ici pour entrer du texte.</w:t>
          </w:r>
        </w:sdtContent>
      </w:sdt>
      <w:r/>
      <w:bookmarkEnd w:id="34"/>
      <w:r>
        <w:rPr>
          <w:i/>
        </w:rPr>
      </w:r>
      <w:r>
        <w:rPr>
          <w:i/>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24"/>
          <w:szCs w:val="24"/>
        </w:rPr>
      </w:pPr>
      <w:r>
        <w:rPr>
          <w:rFonts w:ascii="Calibri" w:hAnsi="Calibri" w:eastAsia="MS Gothic" w:cs="Calibri"/>
          <w:color w:val="000000"/>
          <w:sz w:val="24"/>
          <w:szCs w:val="24"/>
        </w:rPr>
      </w:r>
      <w:r>
        <w:rPr>
          <w:rFonts w:ascii="Calibri" w:hAnsi="Calibri" w:eastAsia="MS Gothic" w:cs="Calibri"/>
          <w:color w:val="000000"/>
          <w:sz w:val="24"/>
          <w:szCs w:val="24"/>
        </w:rPr>
      </w:r>
      <w:r>
        <w:rPr>
          <w:rFonts w:ascii="Calibri" w:hAnsi="Calibri" w:eastAsia="MS Gothic" w:cs="Calibri"/>
          <w:color w:val="000000"/>
          <w:sz w:val="24"/>
          <w:szCs w:val="2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u w:val="single"/>
        </w:rPr>
      </w:pPr>
      <w:r/>
      <w:bookmarkStart w:id="35" w:name="_Hlk202260804"/>
      <w:r>
        <w:rPr>
          <w:rStyle w:val="994"/>
          <w:rFonts w:eastAsia="MS Gothic" w:cs="Calibri"/>
          <w:b/>
          <w:bCs/>
          <w:color w:val="000000"/>
          <w:u w:val="single"/>
        </w:rPr>
        <w:t xml:space="preserve">Catégories particulières de données dites « sensibles »</w:t>
      </w:r>
      <w:r>
        <w:rPr>
          <w:rStyle w:val="994"/>
          <w:rFonts w:eastAsia="MS Gothic" w:cs="Calibri"/>
          <w:b/>
          <w:bCs/>
          <w:color w:val="000000"/>
        </w:rPr>
        <w:t xml:space="preserve"> :</w:t>
      </w:r>
      <w:r>
        <w:rPr>
          <w:rStyle w:val="994"/>
          <w:rFonts w:eastAsia="MS Gothic" w:cs="Calibri"/>
          <w:b/>
          <w:bCs/>
          <w:color w:val="000000"/>
        </w:rPr>
        <w:t xml:space="preserve"> </w:t>
      </w:r>
      <w:r>
        <w:rPr>
          <w:rStyle w:val="1017"/>
        </w:rPr>
        <w:t xml:space="preserve">(ne pouvant pas être collectées sauf exceptions)</w:t>
      </w:r>
      <w:bookmarkEnd w:id="35"/>
      <w:r>
        <w:rPr>
          <w:u w:val="single"/>
        </w:rPr>
      </w:r>
      <w:r>
        <w:rPr>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bookmarkStart w:id="36" w:name="_Hlk202260740"/>
      <w:r/>
      <w:sdt>
        <w:sdtPr>
          <w15:appearance w15:val="boundingBox"/>
          <w:id w:val="-68813960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révélant l’origine raciale ou ethnique</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Style w:val="994"/>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329955084"/>
          <w:placeholder>
            <w:docPart w:val="7FE6D37FC7D549588AE001048776B266"/>
          </w:placeholder>
          <w:showingPlcHdr w:val="true"/>
          <w:rPr/>
        </w:sdtPr>
        <w:sdtContent>
          <w:r>
            <w:rPr>
              <w:rStyle w:val="994"/>
            </w:rPr>
            <w:t xml:space="preserve">Cliquez ou appuyez ici pour entrer du texte.</w:t>
          </w:r>
        </w:sdtContent>
      </w:sdt>
      <w:r>
        <w:rPr>
          <w:rStyle w:val="994"/>
          <w:rFonts w:ascii="Calibri" w:hAnsi="Calibri" w:eastAsia="MS Gothic" w:cs="Calibri"/>
          <w:color w:val="000000"/>
          <w:sz w:val="12"/>
          <w:szCs w:val="12"/>
        </w:rPr>
      </w:r>
      <w:r>
        <w:rPr>
          <w:rStyle w:val="994"/>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75576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révélant les opinions politiques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Style w:val="994"/>
          <w:rFonts w:eastAsia="MS Gothic" w:cs="Calibri"/>
          <w:color w:val="000000"/>
        </w:rPr>
      </w:pPr>
      <w:r>
        <w:rPr>
          <w:i/>
        </w:rPr>
        <w:t xml:space="preserve">Précise</w:t>
      </w:r>
      <w:r>
        <w:rPr>
          <w:i/>
        </w:rPr>
        <w:t xml:space="preserve">z</w:t>
      </w:r>
      <w:r>
        <w:rPr>
          <w:i/>
        </w:rPr>
        <w:t xml:space="preserve"> :</w:t>
      </w:r>
      <w:r>
        <w:rPr>
          <w:rStyle w:val="996"/>
        </w:rPr>
        <w:t xml:space="preserve"> </w:t>
      </w:r>
      <w:sdt>
        <w:sdtPr>
          <w15:appearance w15:val="boundingBox"/>
          <w:id w:val="1361007898"/>
          <w:placeholder>
            <w:docPart w:val="A5A639AFF18D4611B52E31184061187E"/>
          </w:placeholder>
          <w:showingPlcHdr w:val="true"/>
          <w:rPr/>
        </w:sdtPr>
        <w:sdtContent>
          <w:r>
            <w:rPr>
              <w:rStyle w:val="994"/>
            </w:rPr>
            <w:t xml:space="preserve">Cliquez ou appuyez ici pour entrer du texte.</w:t>
          </w:r>
        </w:sdtContent>
      </w:sdt>
      <w:r>
        <w:rPr>
          <w:rStyle w:val="994"/>
          <w:rFonts w:eastAsia="MS Gothic" w:cs="Calibri"/>
          <w:color w:val="000000"/>
        </w:rPr>
        <w:t xml:space="preserve"> </w:t>
      </w:r>
      <w:r>
        <w:rPr>
          <w:rStyle w:val="994"/>
          <w:rFonts w:eastAsia="MS Gothic" w:cs="Calibri"/>
          <w:color w:val="000000"/>
        </w:rPr>
      </w:r>
      <w:r>
        <w:rPr>
          <w:rStyle w:val="994"/>
          <w:rFonts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09597538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révélant les convictions religieuses ou philosophiques :</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1638640365"/>
          <w:placeholder>
            <w:docPart w:val="3191CB7E352146048E3CC10805534B4F"/>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073027128"/>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révélant l’appartenance syndicale</w:t>
      </w: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1445810819"/>
          <w:placeholder>
            <w:docPart w:val="BB9BCA0891AA4AC4878A4C2C19A64D2F"/>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rPr>
      </w:pPr>
      <w:r/>
      <w:sdt>
        <w:sdtPr>
          <w15:appearance w15:val="boundingBox"/>
          <w:id w:val="-87022681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génétiques :</w:t>
      </w:r>
      <w:r>
        <w:rPr>
          <w:b/>
        </w:rPr>
      </w:r>
      <w:r>
        <w:rPr>
          <w:b/>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1663535910"/>
          <w:placeholder>
            <w:docPart w:val="7474A246633A4F0EA14E14AD28169F0F"/>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rPr>
      </w:pPr>
      <w:r/>
      <w:sdt>
        <w:sdtPr>
          <w15:appearance w15:val="boundingBox"/>
          <w:id w:val="-148546893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biométriques aux fins d’identifier une personne physique de manière unique :</w:t>
      </w:r>
      <w:r>
        <w:rPr>
          <w:b/>
        </w:rPr>
      </w:r>
      <w:r>
        <w:rPr>
          <w:b/>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538433077"/>
          <w:placeholder>
            <w:docPart w:val="BAE48499B6394B1096396BE1DC4D90B1"/>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rPr>
      </w:pPr>
      <w:r/>
      <w:sdt>
        <w:sdtPr>
          <w15:appearance w15:val="boundingBox"/>
          <w:id w:val="-438919618"/>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concernant la santé :</w:t>
      </w:r>
      <w:r>
        <w:rPr>
          <w:b/>
        </w:rPr>
      </w:r>
      <w:r>
        <w:rPr>
          <w:b/>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Style w:val="994"/>
          <w:rFonts w:ascii="Calibri" w:hAnsi="Calibri" w:eastAsia="MS Gothic" w:cs="Calibri"/>
          <w:color w:val="000000"/>
        </w:rPr>
      </w:pPr>
      <w:r>
        <w:rPr>
          <w:i/>
        </w:rPr>
        <w:t xml:space="preserve">Précise</w:t>
      </w:r>
      <w:r>
        <w:rPr>
          <w:i/>
        </w:rPr>
        <w:t xml:space="preserve">z</w:t>
      </w:r>
      <w:r>
        <w:rPr>
          <w:i/>
        </w:rPr>
        <w:t xml:space="preserve"> :</w:t>
      </w:r>
      <w:r>
        <w:rPr>
          <w:rStyle w:val="996"/>
        </w:rPr>
        <w:t xml:space="preserve"> </w:t>
      </w:r>
      <w:sdt>
        <w:sdtPr>
          <w15:appearance w15:val="boundingBox"/>
          <w:id w:val="-190078245"/>
          <w:placeholder>
            <w:docPart w:val="C228C3E5E82A4BFFB53AF863935DA39C"/>
          </w:placeholder>
          <w:showingPlcHdr w:val="true"/>
          <w:rPr/>
        </w:sdtPr>
        <w:sdtContent>
          <w:r>
            <w:rPr>
              <w:rStyle w:val="994"/>
            </w:rPr>
            <w:t xml:space="preserve">Cliquez ou appuyez ici pour entrer du texte.</w:t>
          </w:r>
        </w:sdtContent>
      </w:sdt>
      <w:r>
        <w:rPr>
          <w:rStyle w:val="994"/>
          <w:rFonts w:ascii="Calibri" w:hAnsi="Calibri" w:eastAsia="MS Gothic" w:cs="Calibri"/>
          <w:color w:val="000000"/>
        </w:rPr>
      </w:r>
      <w:r>
        <w:rPr>
          <w:rStyle w:val="994"/>
          <w:rFonts w:ascii="Calibri" w:hAnsi="Calibri"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rPr>
      </w:pPr>
      <w:r/>
      <w:sdt>
        <w:sdtPr>
          <w15:appearance w15:val="boundingBox"/>
          <w:id w:val="-145200142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concernant la vie sexuelle ou l’orientation sexuelle :</w:t>
      </w:r>
      <w:r>
        <w:rPr>
          <w:b/>
        </w:rPr>
      </w:r>
      <w:r>
        <w:rPr>
          <w:b/>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563920162"/>
          <w:placeholder>
            <w:docPart w:val="D3D10BF124094177AF63E5ED2F7320B2"/>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rPr>
      </w:pPr>
      <w:r/>
      <w:sdt>
        <w:sdtPr>
          <w15:appearance w15:val="boundingBox"/>
          <w:id w:val="-43576165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Données relatives à des condamnations pénales ou infractions :</w:t>
      </w:r>
      <w:r>
        <w:rPr>
          <w:b/>
        </w:rPr>
      </w:r>
      <w:r>
        <w:rPr>
          <w:b/>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ascii="Calibri" w:hAnsi="Calibri" w:eastAsia="MS Gothic" w:cs="Calibri"/>
          <w:color w:val="000000"/>
          <w:sz w:val="12"/>
          <w:szCs w:val="12"/>
        </w:rPr>
      </w:pPr>
      <w:r>
        <w:rPr>
          <w:i/>
        </w:rPr>
        <w:t xml:space="preserve">Précise</w:t>
      </w:r>
      <w:r>
        <w:rPr>
          <w:i/>
        </w:rPr>
        <w:t xml:space="preserve">z</w:t>
      </w:r>
      <w:r>
        <w:rPr>
          <w:i/>
        </w:rPr>
        <w:t xml:space="preserve"> :</w:t>
      </w:r>
      <w:r>
        <w:rPr>
          <w:rStyle w:val="996"/>
        </w:rPr>
        <w:t xml:space="preserve"> </w:t>
      </w:r>
      <w:sdt>
        <w:sdtPr>
          <w15:appearance w15:val="boundingBox"/>
          <w:id w:val="-1532025881"/>
          <w:placeholder>
            <w:docPart w:val="CFB22A753D574E6FA653BFF935D44A32"/>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color w:val="000000"/>
        </w:rPr>
      </w:pPr>
      <w:r/>
      <w:sdt>
        <w:sdtPr>
          <w15:appearance w15:val="boundingBox"/>
          <w:id w:val="-80322998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Numéro d’identification national unique (NIR) (numéro de sécurité sociale) </w:t>
      </w:r>
      <w:r>
        <w:rPr>
          <w:rFonts w:eastAsia="Calibri" w:cs="Calibri"/>
          <w:b/>
          <w:color w:val="000000"/>
        </w:rPr>
        <w:tab/>
      </w:r>
      <w:r>
        <w:rPr>
          <w:rFonts w:eastAsia="Calibri" w:cs="Calibri"/>
          <w:color w:val="000000"/>
        </w:rPr>
      </w:r>
      <w:r>
        <w:rPr>
          <w:rFonts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Fonts w:eastAsia="Calibri" w:cs="Calibri"/>
          <w:color w:val="000000"/>
        </w:rPr>
      </w:pPr>
      <w:r>
        <w:rPr>
          <w:i/>
        </w:rPr>
        <w:t xml:space="preserve">Précise</w:t>
      </w:r>
      <w:r>
        <w:rPr>
          <w:i/>
        </w:rPr>
        <w:t xml:space="preserve">z</w:t>
      </w:r>
      <w:r>
        <w:rPr>
          <w:i/>
        </w:rPr>
        <w:t xml:space="preserve"> :</w:t>
      </w:r>
      <w:r>
        <w:rPr>
          <w:rStyle w:val="996"/>
        </w:rPr>
        <w:t xml:space="preserve"> </w:t>
      </w:r>
      <w:sdt>
        <w:sdtPr>
          <w15:appearance w15:val="boundingBox"/>
          <w:id w:val="1651242187"/>
          <w:placeholder>
            <w:docPart w:val="3B696BC2E1E54C6FB5D100D00284EDE4"/>
          </w:placeholder>
          <w:showingPlcHdr w:val="true"/>
          <w:rPr/>
        </w:sdtPr>
        <w:sdtContent>
          <w:r>
            <w:rPr>
              <w:rStyle w:val="994"/>
            </w:rPr>
            <w:t xml:space="preserve">Cliquez ou appuyez ici pour entrer du texte.</w:t>
          </w:r>
        </w:sdtContent>
      </w:sdt>
      <w:r>
        <w:rPr>
          <w:rFonts w:eastAsia="Calibri" w:cs="Calibri"/>
          <w:color w:val="000000"/>
        </w:rPr>
      </w:r>
      <w:r>
        <w:rPr>
          <w:rFonts w:eastAsia="Calibri"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b/>
          <w:color w:val="000000"/>
        </w:rPr>
      </w:pPr>
      <w:r/>
      <w:sdt>
        <w:sdtPr>
          <w15:appearance w15:val="boundingBox"/>
          <w:id w:val="-175951024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Autre : </w:t>
      </w:r>
      <w:r>
        <w:rPr>
          <w:rFonts w:eastAsia="Calibri" w:cs="Calibri"/>
          <w:b/>
          <w:color w:val="000000"/>
        </w:rPr>
      </w:r>
      <w:r>
        <w:rPr>
          <w:rFonts w:eastAsia="Calibri" w:cs="Calibri"/>
          <w:b/>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firstLine="708"/>
        <w:jc w:val="both"/>
        <w:rPr>
          <w:rStyle w:val="996"/>
        </w:rPr>
      </w:pPr>
      <w:r>
        <w:rPr>
          <w:i/>
        </w:rPr>
        <w:t xml:space="preserve">Précise</w:t>
      </w:r>
      <w:r>
        <w:rPr>
          <w:i/>
        </w:rPr>
        <w:t xml:space="preserve">z</w:t>
      </w:r>
      <w:r>
        <w:rPr>
          <w:i/>
        </w:rPr>
        <w:t xml:space="preserve"> :</w:t>
      </w:r>
      <w:r>
        <w:rPr>
          <w:rStyle w:val="996"/>
        </w:rPr>
        <w:t xml:space="preserve"> </w:t>
      </w:r>
      <w:sdt>
        <w:sdtPr>
          <w15:appearance w15:val="boundingBox"/>
          <w:id w:val="912968249"/>
          <w:placeholder>
            <w:docPart w:val="A09CFE3FD1BA4626B6B41D2FFBD0BA32"/>
          </w:placeholder>
          <w:showingPlcHdr w:val="true"/>
          <w:rPr/>
        </w:sdtPr>
        <w:sdtContent>
          <w:r>
            <w:rPr>
              <w:rStyle w:val="994"/>
            </w:rPr>
            <w:t xml:space="preserve">Cliquez ou appuyez ici pour entrer du texte.</w:t>
          </w:r>
        </w:sdtContent>
      </w:sdt>
      <w:r/>
      <w:bookmarkEnd w:id="36"/>
      <w:r>
        <w:rPr>
          <w:rStyle w:val="996"/>
        </w:rPr>
      </w:r>
      <w:r>
        <w:rPr>
          <w:rStyle w:val="996"/>
        </w:rPr>
      </w:r>
    </w:p>
    <w:p>
      <w:pPr>
        <w:pStyle w:val="1002"/>
        <w:pBdr/>
        <w:spacing/>
        <w:ind/>
        <w:rPr/>
      </w:pPr>
      <w:r/>
      <w:r/>
    </w:p>
    <w:p>
      <w:pPr>
        <w:pBdr/>
        <w:shd w:val="clear" w:color="auto" w:fill="e84e0f"/>
        <w:spacing/>
        <w:ind/>
        <w:jc w:val="center"/>
        <w:rPr>
          <w:b/>
          <w:color w:val="ffffff" w:themeColor="background1"/>
          <w:sz w:val="32"/>
        </w:rPr>
      </w:pPr>
      <w:r>
        <w:rPr>
          <w:b/>
          <w:color w:val="ffffff" w:themeColor="background1"/>
          <w:sz w:val="32"/>
        </w:rPr>
        <w:t xml:space="preserve">Tableau de mise en relation </w:t>
      </w:r>
      <w:r>
        <w:rPr>
          <w:b/>
          <w:color w:val="ffffff" w:themeColor="background1"/>
          <w:sz w:val="32"/>
        </w:rPr>
      </w:r>
      <w:r>
        <w:rPr>
          <w:b/>
          <w:color w:val="ffffff" w:themeColor="background1"/>
          <w:sz w:val="32"/>
        </w:rPr>
      </w:r>
    </w:p>
    <w:p>
      <w:pPr>
        <w:pBdr/>
        <w:spacing w:after="0"/>
        <w:ind/>
        <w:rPr>
          <w:i/>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column">
                  <wp:posOffset>3992567</wp:posOffset>
                </wp:positionH>
                <wp:positionV relativeFrom="paragraph">
                  <wp:posOffset>372110</wp:posOffset>
                </wp:positionV>
                <wp:extent cx="142875" cy="165735"/>
                <wp:effectExtent l="0" t="0" r="9525" b="5715"/>
                <wp:wrapNone/>
                <wp:docPr id="6" name="Image 5" descr="C:\Users\ju3103be\Pictures\Screenshots\Capture d'écran 2025-04-16 095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3103be\Pictures\Screenshots\Capture d'écran 2025-04-16 095104.png"/>
                        <pic:cNvPicPr>
                          <a:picLocks noChangeAspect="1"/>
                        </pic:cNvPicPr>
                        <pic:nvPr/>
                      </pic:nvPicPr>
                      <pic:blipFill>
                        <a:blip r:embed="rId30"/>
                        <a:stretch/>
                      </pic:blipFill>
                      <pic:spPr bwMode="auto">
                        <a:xfrm>
                          <a:off x="0" y="0"/>
                          <a:ext cx="142875" cy="165735"/>
                        </a:xfrm>
                        <a:prstGeom prst="rect">
                          <a:avLst/>
                        </a:prstGeom>
                        <a:noFill/>
                        <a:ln>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58241;o:allowoverlap:true;o:allowincell:true;mso-position-horizontal-relative:text;margin-left:314.38pt;mso-position-horizontal:absolute;mso-position-vertical-relative:text;margin-top:29.30pt;mso-position-vertical:absolute;width:11.25pt;height:13.05pt;mso-wrap-distance-left:9.00pt;mso-wrap-distance-top:0.00pt;mso-wrap-distance-right:9.00pt;mso-wrap-distance-bottom:0.00pt;z-index:1;" stroked="f">
                <v:imagedata r:id="rId30" o:title=""/>
                <o:lock v:ext="edit" rotation="t"/>
              </v:shape>
            </w:pict>
          </mc:Fallback>
        </mc:AlternateContent>
      </w:r>
      <w:r>
        <w:rPr>
          <w:i/>
        </w:rPr>
        <w:t xml:space="preserve">Merci d’associer pour chaque finalité, quelles sont les catégories de données, les destinataires et les </w:t>
      </w:r>
      <w:r>
        <w:rPr>
          <w:b/>
          <w:i/>
        </w:rPr>
        <w:t xml:space="preserve">durées de conservation</w:t>
      </w:r>
      <w:r>
        <w:rPr>
          <w:i/>
        </w:rPr>
        <w:t xml:space="preserve">. Rajouter autant de ligne qu’il y a de finalités. (</w:t>
      </w:r>
      <w:r>
        <w:t xml:space="preserve">Ajouter autant de catégorie de données que nécessaire ainsi que de ligne de tableau en appuyant sur   </w:t>
      </w:r>
      <w:r>
        <w:t xml:space="preserve">  .</w:t>
      </w:r>
      <w:r>
        <w:t xml:space="preserve">)</w:t>
      </w:r>
      <w:r>
        <w:rPr>
          <w:i/>
        </w:rPr>
      </w:r>
      <w:r>
        <w:rPr>
          <w:i/>
        </w:rPr>
      </w:r>
    </w:p>
    <w:p>
      <w:pPr>
        <w:pBdr/>
        <w:spacing/>
        <w:ind/>
        <w:rPr/>
      </w:pPr>
      <w:r/>
      <w:r/>
    </w:p>
    <w:tbl>
      <w:tblPr>
        <w:tblStyle w:val="1018"/>
        <w:tblW w:w="9333" w:type="dxa"/>
        <w:tblInd w:w="-147" w:type="dxa"/>
        <w:tblBorders/>
        <w:tblLook w:val="04A0" w:firstRow="1" w:lastRow="0" w:firstColumn="1" w:lastColumn="0" w:noHBand="0" w:noVBand="1"/>
      </w:tblPr>
      <w:tblGrid>
        <w:gridCol w:w="1843"/>
        <w:gridCol w:w="2979"/>
        <w:gridCol w:w="2124"/>
        <w:gridCol w:w="2387"/>
      </w:tblGrid>
      <w:tr>
        <w:trPr>
          <w:trHeight w:val="362"/>
        </w:trPr>
        <w:tc>
          <w:tcPr>
            <w:shd w:val="clear" w:color="auto" w:fill="f7a889"/>
            <w:tcBorders/>
            <w:tcW w:w="1843"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rPr>
            </w:pPr>
            <w:r/>
            <w:bookmarkStart w:id="37" w:name="_Hlk195278643"/>
            <w:r>
              <w:rPr>
                <w:rFonts w:ascii="Calibri" w:hAnsi="Calibri" w:eastAsia="Calibri" w:cs="Times New Roman"/>
              </w:rPr>
              <w:t xml:space="preserve">Finalité </w:t>
            </w:r>
            <w:r>
              <w:rPr>
                <w:rFonts w:ascii="Calibri" w:hAnsi="Calibri" w:eastAsia="Calibri" w:cs="Times New Roman"/>
              </w:rPr>
            </w:r>
            <w:r>
              <w:rPr>
                <w:rFonts w:ascii="Calibri" w:hAnsi="Calibri" w:eastAsia="Calibri" w:cs="Times New Roman"/>
              </w:rPr>
            </w:r>
          </w:p>
        </w:tc>
        <w:tc>
          <w:tcPr>
            <w:shd w:val="clear" w:color="auto" w:fill="f7a889"/>
            <w:tcBorders/>
            <w:tcW w:w="2979"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rPr>
            </w:pPr>
            <w:r>
              <w:rPr>
                <w:rFonts w:ascii="Calibri" w:hAnsi="Calibri" w:eastAsia="Calibri" w:cs="Times New Roman"/>
              </w:rPr>
              <w:t xml:space="preserve">Catégorie de données concernées </w:t>
            </w:r>
            <w:r>
              <w:rPr>
                <w:rFonts w:ascii="Calibri" w:hAnsi="Calibri" w:eastAsia="Calibri" w:cs="Times New Roman"/>
              </w:rPr>
            </w:r>
            <w:r>
              <w:rPr>
                <w:rFonts w:ascii="Calibri" w:hAnsi="Calibri" w:eastAsia="Calibri" w:cs="Times New Roman"/>
              </w:rPr>
            </w:r>
          </w:p>
        </w:tc>
        <w:tc>
          <w:tcPr>
            <w:shd w:val="clear" w:color="auto" w:fill="f7a889"/>
            <w:tcBorders/>
            <w:tcW w:w="2124"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rPr>
            </w:pPr>
            <w:r>
              <w:rPr>
                <w:rFonts w:ascii="Calibri" w:hAnsi="Calibri" w:eastAsia="Calibri" w:cs="Times New Roman"/>
              </w:rPr>
              <w:t xml:space="preserve">Destinataire des données</w:t>
            </w:r>
            <w:r>
              <w:rPr>
                <w:rFonts w:ascii="Calibri" w:hAnsi="Calibri" w:eastAsia="Calibri" w:cs="Times New Roman"/>
              </w:rPr>
            </w:r>
            <w:r>
              <w:rPr>
                <w:rFonts w:ascii="Calibri" w:hAnsi="Calibri" w:eastAsia="Calibri" w:cs="Times New Roman"/>
              </w:rPr>
            </w:r>
          </w:p>
        </w:tc>
        <w:tc>
          <w:tcPr>
            <w:shd w:val="clear" w:color="auto" w:fill="f7a889"/>
            <w:tcBorders/>
            <w:tcW w:w="2387"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rPr>
            </w:pPr>
            <w:r>
              <w:rPr>
                <w:rFonts w:ascii="Calibri" w:hAnsi="Calibri" w:eastAsia="Calibri" w:cs="Times New Roman"/>
              </w:rPr>
              <w:t xml:space="preserve">Durée de conservation des données </w:t>
            </w:r>
            <w:hyperlink r:id="rId33" w:tooltip="Guide pratique &quot;les durées de conservation&quot; (LIEN CNIL)" w:history="1">
              <w:r>
                <w:rPr>
                  <w:rStyle w:val="995"/>
                  <w:rFonts w:ascii="MS Gothic" w:hAnsi="MS Gothic" w:eastAsia="MS Gothic" w:cs="MS Gothic"/>
                  <w:u w:val="none"/>
                </w:rPr>
                <w:t xml:space="preserve">ⓘ</w:t>
              </w:r>
            </w:hyperlink>
            <w:r>
              <w:rPr>
                <w:rFonts w:ascii="Calibri" w:hAnsi="Calibri" w:eastAsia="Calibri" w:cs="Times New Roman"/>
              </w:rPr>
            </w:r>
            <w:r>
              <w:rPr>
                <w:rFonts w:ascii="Calibri" w:hAnsi="Calibri" w:eastAsia="Calibri" w:cs="Times New Roman"/>
              </w:rPr>
            </w:r>
          </w:p>
        </w:tc>
      </w:tr>
      <w:tr>
        <w:trPr>
          <w:trHeight w:val="362"/>
        </w:trPr>
        <w:tc>
          <w:tcPr>
            <w:shd w:val="clear" w:color="auto" w:fill="ffffff"/>
            <w:tcBorders/>
            <w:tcW w:w="1843"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t xml:space="preserve">Finalité principale</w:t>
            </w:r>
            <w:r>
              <w:rPr>
                <w:rFonts w:ascii="Calibri" w:hAnsi="Calibri" w:eastAsia="Calibri" w:cs="Times New Roman"/>
                <w:color w:val="auto"/>
              </w:rPr>
            </w:r>
            <w:r>
              <w:rPr>
                <w:rFonts w:ascii="Calibri" w:hAnsi="Calibri" w:eastAsia="Calibri" w:cs="Times New Roman"/>
                <w:color w:val="auto"/>
              </w:rPr>
            </w:r>
          </w:p>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r>
              <w:rPr>
                <w:rFonts w:ascii="Calibri" w:hAnsi="Calibri" w:eastAsia="Calibri" w:cs="Times New Roman"/>
                <w:color w:val="auto"/>
              </w:rPr>
            </w:r>
            <w:r>
              <w:rPr>
                <w:rFonts w:ascii="Calibri" w:hAnsi="Calibri" w:eastAsia="Calibri" w:cs="Times New Roman"/>
                <w:color w:val="auto"/>
              </w:rPr>
            </w:r>
          </w:p>
        </w:tc>
        <w:tc>
          <w:tcPr>
            <w:tcBorders/>
            <w:tcW w:w="2979" w:type="dxa"/>
            <w:textDirection w:val="lrTb"/>
            <w:noWrap w:val="false"/>
          </w:tcPr>
          <w:sdt>
            <w:sdtPr>
              <w15:appearance w15:val="boundingBox"/>
              <w:id w:val="1165832112"/>
              <w:rPr>
                <w:rFonts w:ascii="Calibri" w:hAnsi="Calibri" w:eastAsia="Calibri" w:cs="Times New Roman"/>
                <w:b/>
                <w:bCs/>
                <w:color w:val="auto"/>
              </w:rPr>
            </w:sdtPr>
            <w:sdtContent>
              <w:sdt>
                <w:sdtPr>
                  <w15:appearance w15:val="boundingBox"/>
                  <w:id w:val="1796953299"/>
                  <w:placeholder>
                    <w:docPart w:val="DefaultPlaceholder_-1854013435"/>
                  </w:placeholder>
                  <w:rPr>
                    <w:rFonts w:ascii="Calibri" w:hAnsi="Calibri" w:eastAsia="Calibri" w:cs="Times New Roman"/>
                    <w:b/>
                    <w:bCs/>
                    <w:color w:val="auto"/>
                  </w:rPr>
                </w:sdtPr>
                <w:sdtContent>
                  <w:sdt>
                    <w:sdtPr>
                      <w15:appearance w15:val="boundingBox"/>
                      <w:id w:val="778310915"/>
                      <w:rPr>
                        <w:rFonts w:ascii="Calibri" w:hAnsi="Calibri" w:eastAsia="Calibri" w:cs="Times New Roman"/>
                        <w:b/>
                        <w:bCs/>
                        <w:color w:val="auto"/>
                      </w:rPr>
                    </w:sdtPr>
                    <w:sdtContent>
                      <w:sdt>
                        <w:sdtPr>
                          <w15:appearance w15:val="boundingBox"/>
                          <w:id w:val="1491367841"/>
                          <w:placeholder>
                            <w:docPart w:val="DefaultPlaceholder_-1854013435"/>
                          </w:placeholder>
                          <w:rPr>
                            <w:rFonts w:ascii="Calibri" w:hAnsi="Calibri" w:eastAsia="Calibri" w:cs="Times New Roman"/>
                            <w:b/>
                            <w:bCs/>
                            <w:color w:val="auto"/>
                          </w:rPr>
                        </w:sdtPr>
                        <w:sdtContent>
                          <w:p>
                            <w:pPr>
                              <w:pBdr>
                                <w:top w:val="none" w:color="000000" w:sz="0" w:space="0"/>
                                <w:left w:val="none" w:color="000000" w:sz="0" w:space="0"/>
                                <w:bottom w:val="none" w:color="000000" w:sz="0" w:space="0"/>
                                <w:right w:val="none" w:color="000000" w:sz="0" w:space="0"/>
                              </w:pBdr>
                              <w:spacing w:after="0" w:line="240" w:lineRule="auto"/>
                              <w:ind/>
                              <w:rPr>
                                <w:b/>
                                <w:bCs/>
                                <w:color w:val="00b050"/>
                              </w:rPr>
                            </w:pPr>
                            <w:r/>
                            <w:sdt>
                              <w:sdtPr>
                                <w15:appearance w15:val="boundingBox"/>
                                <w:id w:val="1814760103"/>
                                <w:placeholder>
                                  <w:docPart w:val="ADE337B3542C4B3CB197D6DD11CD51D1"/>
                                </w:placeholder>
                                <w:showingPlcHdr w:val="true"/>
                                <w:comboBox>
                                  <w:listItem w:value="Choisissez un élément."/>
                                  <w:listItem w:displayText="État civil, identité, données d'identification " w:value="État civil, identité, données d'identification "/>
                                  <w:listItem w:displayText="vie personnelle" w:value="vie personnelle"/>
                                  <w:listItem w:displayText="vie professionnelle" w:value="vie professionnelle"/>
                                  <w:listItem w:displayText="informations d'ordre économique et finanicer" w:value="informations d'ordre économique et finanicer"/>
                                  <w:listItem w:displayText="données de connexion" w:value="données de connexion"/>
                                  <w:listItem w:displayText="données de localisation" w:value="données de localisation"/>
                                  <w:listItem w:displayText="coordonnées bancaires" w:value="coordonnées bancaires"/>
                                  <w:listItem w:displayText="Autre (préciser)" w:value="Autre (préciser)"/>
                                  <w:listItem w:displayText="catégorie particulière de données* (éventuellement préciser)" w:value="catégorie particulière de données* (éventuellement préciser)"/>
                                </w:comboBox>
                                <w:rPr>
                                  <w:b/>
                                  <w:bCs/>
                                  <w:color w:val="00b050"/>
                                </w:rPr>
                              </w:sdtPr>
                              <w:sdtContent>
                                <w:r>
                                  <w:rPr>
                                    <w:rFonts w:ascii="Calibri" w:hAnsi="Calibri" w:eastAsia="Calibri" w:cs="Times New Roman"/>
                                    <w:color w:val="808080"/>
                                  </w:rPr>
                                  <w:t xml:space="preserve">Choisissez un élément.</w:t>
                                </w:r>
                              </w:sdtContent>
                            </w:sdt>
                            <w:r>
                              <w:rPr>
                                <w:rStyle w:val="996"/>
                              </w:rPr>
                              <w:t xml:space="preserve">  </w:t>
                            </w:r>
                            <w:r>
                              <w:rPr>
                                <w:b/>
                                <w:bCs/>
                                <w:color w:val="00b050"/>
                              </w:rPr>
                            </w:r>
                            <w:r>
                              <w:rPr>
                                <w:b/>
                                <w:bCs/>
                                <w:color w:val="00b050"/>
                              </w:rPr>
                            </w:r>
                          </w:p>
                        </w:sdtContent>
                      </w:sdt>
                    </w:sdtContent>
                  </w:sdt>
                </w:sdtContent>
              </w:sdt>
            </w:sdtContent>
          </w:sdt>
        </w:tc>
        <w:tc>
          <w:tcPr>
            <w:tcBorders/>
            <w:tcW w:w="2124" w:type="dxa"/>
            <w:textDirection w:val="lrTb"/>
            <w:noWrap w:val="false"/>
          </w:tcPr>
          <w:sdt>
            <w:sdtPr>
              <w15:appearance w15:val="boundingBox"/>
              <w:id w:val="-956557445"/>
              <w:placeholder>
                <w:docPart w:val="1A02C48483154C0782CCF0875AE2B9AB"/>
              </w:placeholder>
              <w:showingPlcHdr w:val="true"/>
              <w:rPr/>
            </w:sdtPr>
            <w:sdtContent>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Style w:val="994"/>
                  </w:rPr>
                  <w:t xml:space="preserve">Cliquez ou appuyez ici pour entrer du texte.</w:t>
                </w:r>
                <w:r>
                  <w:rPr>
                    <w:rFonts w:ascii="Calibri" w:hAnsi="Calibri" w:eastAsia="Calibri" w:cs="Times New Roman"/>
                    <w:color w:val="auto"/>
                  </w:rPr>
                </w:r>
                <w:r>
                  <w:rPr>
                    <w:rFonts w:ascii="Calibri" w:hAnsi="Calibri" w:eastAsia="Calibri" w:cs="Times New Roman"/>
                    <w:color w:val="auto"/>
                  </w:rPr>
                </w:r>
              </w:p>
            </w:sdtContent>
          </w:sdt>
        </w:tc>
        <w:tc>
          <w:tcPr>
            <w:tcBorders/>
            <w:tcW w:w="2387"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Style w:val="994"/>
              </w:rPr>
              <w:t xml:space="preserve">Cliquez ou appuyez ici pour entrer du texte.</w:t>
            </w:r>
            <w:r>
              <w:rPr>
                <w:rFonts w:ascii="Calibri" w:hAnsi="Calibri" w:eastAsia="Calibri" w:cs="Times New Roman"/>
                <w:color w:val="auto"/>
              </w:rPr>
            </w:r>
            <w:r>
              <w:rPr>
                <w:rFonts w:ascii="Calibri" w:hAnsi="Calibri" w:eastAsia="Calibri" w:cs="Times New Roman"/>
                <w:color w:val="auto"/>
              </w:rPr>
            </w:r>
          </w:p>
        </w:tc>
      </w:tr>
      <w:tr>
        <w:trPr>
          <w:trHeight w:val="362"/>
        </w:trPr>
        <w:tc>
          <w:tcPr>
            <w:shd w:val="clear" w:color="auto" w:fill="ffffff"/>
            <w:tcBorders/>
            <w:tcW w:w="1843"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t xml:space="preserve">Finalité 2</w:t>
            </w:r>
            <w:r>
              <w:rPr>
                <w:rFonts w:ascii="Calibri" w:hAnsi="Calibri" w:eastAsia="Calibri" w:cs="Times New Roman"/>
                <w:color w:val="auto"/>
              </w:rPr>
            </w:r>
            <w:r>
              <w:rPr>
                <w:rFonts w:ascii="Calibri" w:hAnsi="Calibri" w:eastAsia="Calibri" w:cs="Times New Roman"/>
                <w:color w:val="auto"/>
              </w:rPr>
            </w:r>
          </w:p>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r>
              <w:rPr>
                <w:rFonts w:ascii="Calibri" w:hAnsi="Calibri" w:eastAsia="Calibri" w:cs="Times New Roman"/>
                <w:color w:val="auto"/>
              </w:rPr>
            </w:r>
            <w:r>
              <w:rPr>
                <w:rFonts w:ascii="Calibri" w:hAnsi="Calibri" w:eastAsia="Calibri" w:cs="Times New Roman"/>
                <w:color w:val="auto"/>
              </w:rPr>
            </w:r>
          </w:p>
        </w:tc>
        <w:tc>
          <w:tcPr>
            <w:tcBorders/>
            <w:tcW w:w="2979" w:type="dxa"/>
            <w:textDirection w:val="lrTb"/>
            <w:noWrap w:val="false"/>
          </w:tcPr>
          <w:sdt>
            <w:sdtPr>
              <w15:appearance w15:val="boundingBox"/>
              <w:id w:val="-1461253949"/>
              <w:rPr/>
            </w:sdtPr>
            <w:sdtContent>
              <w:sdt>
                <w:sdtPr>
                  <w15:appearance w15:val="boundingBox"/>
                  <w:id w:val="1118174152"/>
                  <w:placeholder>
                    <w:docPart w:val="DefaultPlaceholder_-1854013435"/>
                  </w:placeholder>
                  <w:rPr/>
                </w:sdtPr>
                <w:sdtContent>
                  <w:sdt>
                    <w:sdtPr>
                      <w15:appearance w15:val="boundingBox"/>
                      <w:id w:val="2065290609"/>
                      <w:rPr/>
                    </w:sdtPr>
                    <w:sdtContent>
                      <w:sdt>
                        <w:sdtPr>
                          <w15:appearance w15:val="boundingBox"/>
                          <w:id w:val="2130507324"/>
                          <w:placeholder>
                            <w:docPart w:val="DefaultPlaceholder_-1854013435"/>
                          </w:placeholder>
                          <w:rPr>
                            <w:b/>
                            <w:bCs/>
                            <w:color w:val="00b050"/>
                          </w:rPr>
                        </w:sdtPr>
                        <w:sdtContent>
                          <w:p>
                            <w:pPr>
                              <w:pBdr>
                                <w:top w:val="none" w:color="000000" w:sz="0" w:space="0"/>
                                <w:left w:val="none" w:color="000000" w:sz="0" w:space="0"/>
                                <w:bottom w:val="none" w:color="000000" w:sz="0" w:space="0"/>
                                <w:right w:val="none" w:color="000000" w:sz="0" w:space="0"/>
                              </w:pBdr>
                              <w:spacing w:after="0" w:line="240" w:lineRule="auto"/>
                              <w:ind/>
                              <w:rPr>
                                <w:rStyle w:val="996"/>
                              </w:rPr>
                            </w:pPr>
                            <w:r/>
                            <w:sdt>
                              <w:sdtPr>
                                <w15:appearance w15:val="boundingBox"/>
                                <w:id w:val="355161137"/>
                                <w:placeholder>
                                  <w:docPart w:val="F024FDECEA924DD2BFF70C5F0D665FFA"/>
                                </w:placeholder>
                                <w:showingPlcHdr w:val="true"/>
                                <w:comboBox>
                                  <w:listItem w:value="Choisissez un élément."/>
                                  <w:listItem w:displayText="État civil, identité, données d'identification " w:value="État civil, identité, données d'identification "/>
                                  <w:listItem w:displayText="vie personnelle" w:value="vie personnelle"/>
                                  <w:listItem w:displayText="vie professionnelle" w:value="vie professionnelle"/>
                                  <w:listItem w:displayText="informations d'ordre économique et finanicer" w:value="informations d'ordre économique et finanicer"/>
                                  <w:listItem w:displayText="données de connexion" w:value="données de connexion"/>
                                  <w:listItem w:displayText="données de localisation" w:value="données de localisation"/>
                                  <w:listItem w:displayText="coordonnées bancaires" w:value="coordonnées bancaires"/>
                                  <w:listItem w:displayText="Autre (préciser)" w:value="Autre (préciser)"/>
                                  <w:listItem w:displayText="catégorie particulière de données* (éventuellement préciser)" w:value="catégorie particulière de données* (éventuellement préciser)"/>
                                </w:comboBox>
                                <w:rPr>
                                  <w:b/>
                                  <w:bCs/>
                                  <w:color w:val="00b050"/>
                                </w:rPr>
                              </w:sdtPr>
                              <w:sdtContent>
                                <w:r>
                                  <w:rPr>
                                    <w:rFonts w:ascii="Calibri" w:hAnsi="Calibri" w:eastAsia="Calibri" w:cs="Times New Roman"/>
                                    <w:color w:val="808080"/>
                                  </w:rPr>
                                  <w:t xml:space="preserve">Choisissez un élément.</w:t>
                                </w:r>
                              </w:sdtContent>
                            </w:sdt>
                            <w:r>
                              <w:rPr>
                                <w:rStyle w:val="996"/>
                              </w:rPr>
                              <w:t xml:space="preserve">  </w:t>
                            </w:r>
                            <w:r>
                              <w:rPr>
                                <w:rStyle w:val="996"/>
                              </w:rPr>
                              <w:t xml:space="preserve"> </w:t>
                            </w:r>
                            <w:r>
                              <w:rPr>
                                <w:rStyle w:val="996"/>
                              </w:rPr>
                            </w:r>
                            <w:r>
                              <w:rPr>
                                <w:rStyle w:val="996"/>
                              </w:rPr>
                            </w:r>
                          </w:p>
                        </w:sdtContent>
                      </w:sdt>
                    </w:sdtContent>
                  </w:sdt>
                </w:sdtContent>
              </w:sdt>
            </w:sdtContent>
          </w:sdt>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r>
              <w:rPr>
                <w:rFonts w:ascii="Calibri" w:hAnsi="Calibri" w:eastAsia="Calibri" w:cs="Times New Roman"/>
                <w:color w:val="auto"/>
              </w:rPr>
            </w:r>
            <w:r>
              <w:rPr>
                <w:rFonts w:ascii="Calibri" w:hAnsi="Calibri" w:eastAsia="Calibri" w:cs="Times New Roman"/>
                <w:color w:val="auto"/>
              </w:rPr>
            </w:r>
          </w:p>
        </w:tc>
        <w:tc>
          <w:tcPr>
            <w:tcBorders/>
            <w:tcW w:w="2124"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Style w:val="994"/>
              </w:rPr>
              <w:t xml:space="preserve">Cliquez ou appuyez ici pour entrer du texte.</w:t>
            </w:r>
            <w:r>
              <w:rPr>
                <w:rFonts w:ascii="Calibri" w:hAnsi="Calibri" w:eastAsia="Calibri" w:cs="Times New Roman"/>
                <w:color w:val="auto"/>
              </w:rPr>
            </w:r>
            <w:r>
              <w:rPr>
                <w:rFonts w:ascii="Calibri" w:hAnsi="Calibri" w:eastAsia="Calibri" w:cs="Times New Roman"/>
                <w:color w:val="auto"/>
              </w:rPr>
            </w:r>
          </w:p>
        </w:tc>
        <w:tc>
          <w:tcPr>
            <w:tcBorders/>
            <w:tcW w:w="2387"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Style w:val="994"/>
              </w:rPr>
              <w:t xml:space="preserve">Cliquez ou appuyez ici pour entrer du texte.</w:t>
            </w:r>
            <w:r>
              <w:rPr>
                <w:rFonts w:ascii="Calibri" w:hAnsi="Calibri" w:eastAsia="Calibri" w:cs="Times New Roman"/>
                <w:color w:val="auto"/>
              </w:rPr>
            </w:r>
            <w:r>
              <w:rPr>
                <w:rFonts w:ascii="Calibri" w:hAnsi="Calibri" w:eastAsia="Calibri" w:cs="Times New Roman"/>
                <w:color w:val="auto"/>
              </w:rPr>
            </w:r>
          </w:p>
        </w:tc>
      </w:tr>
      <w:tr>
        <w:trPr>
          <w:trHeight w:val="350"/>
        </w:trPr>
        <w:tc>
          <w:tcPr>
            <w:shd w:val="clear" w:color="auto" w:fill="ffffff"/>
            <w:tcBorders/>
            <w:tcW w:w="1843"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t xml:space="preserve">Finalité 3</w:t>
            </w:r>
            <w:r>
              <w:rPr>
                <w:rFonts w:ascii="Calibri" w:hAnsi="Calibri" w:eastAsia="Calibri" w:cs="Times New Roman"/>
                <w:color w:val="auto"/>
              </w:rPr>
            </w:r>
            <w:r>
              <w:rPr>
                <w:rFonts w:ascii="Calibri" w:hAnsi="Calibri" w:eastAsia="Calibri" w:cs="Times New Roman"/>
                <w:color w:val="auto"/>
              </w:rPr>
            </w:r>
          </w:p>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r>
              <w:rPr>
                <w:rFonts w:ascii="Calibri" w:hAnsi="Calibri" w:eastAsia="Calibri" w:cs="Times New Roman"/>
                <w:color w:val="auto"/>
              </w:rPr>
            </w:r>
            <w:r>
              <w:rPr>
                <w:rFonts w:ascii="Calibri" w:hAnsi="Calibri" w:eastAsia="Calibri" w:cs="Times New Roman"/>
                <w:color w:val="auto"/>
              </w:rPr>
            </w:r>
          </w:p>
        </w:tc>
        <w:tc>
          <w:tcPr>
            <w:tcBorders/>
            <w:tcW w:w="2979" w:type="dxa"/>
            <w:textDirection w:val="lrTb"/>
            <w:noWrap w:val="false"/>
          </w:tcPr>
          <w:sdt>
            <w:sdtPr>
              <w15:appearance w15:val="boundingBox"/>
              <w:id w:val="-421880085"/>
              <w:rPr>
                <w:rFonts w:ascii="Calibri" w:hAnsi="Calibri" w:eastAsia="Calibri" w:cs="Times New Roman"/>
                <w:color w:val="auto"/>
              </w:rPr>
            </w:sdtPr>
            <w:sdtContent>
              <w:sdt>
                <w:sdtPr>
                  <w15:appearance w15:val="boundingBox"/>
                  <w:id w:val="-1412459648"/>
                  <w:placeholder>
                    <w:docPart w:val="DefaultPlaceholder_-1854013435"/>
                  </w:placeholder>
                  <w:rPr>
                    <w:rFonts w:ascii="Calibri" w:hAnsi="Calibri" w:eastAsia="Calibri" w:cs="Times New Roman"/>
                    <w:color w:val="auto"/>
                  </w:rPr>
                </w:sdtPr>
                <w:sdtContent>
                  <w:sdt>
                    <w:sdtPr>
                      <w15:appearance w15:val="boundingBox"/>
                      <w:id w:val="-298758979"/>
                      <w:rPr>
                        <w:rFonts w:ascii="Calibri" w:hAnsi="Calibri" w:eastAsia="Calibri" w:cs="Times New Roman"/>
                        <w:color w:val="auto"/>
                      </w:rPr>
                    </w:sdtPr>
                    <w:sdtContent>
                      <w:sdt>
                        <w:sdtPr>
                          <w15:appearance w15:val="boundingBox"/>
                          <w:id w:val="435410898"/>
                          <w:placeholder>
                            <w:docPart w:val="DefaultPlaceholder_-1854013435"/>
                          </w:placeholder>
                          <w:rPr>
                            <w:rFonts w:ascii="Calibri" w:hAnsi="Calibri" w:eastAsia="Calibri" w:cs="Times New Roman"/>
                            <w:color w:val="auto"/>
                          </w:rPr>
                        </w:sdtPr>
                        <w:sdtContent>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sdt>
                              <w:sdtPr>
                                <w15:appearance w15:val="boundingBox"/>
                                <w:id w:val="585347848"/>
                                <w:placeholder>
                                  <w:docPart w:val="C03660E5337B4DF8BA9F905D5474E542"/>
                                </w:placeholder>
                                <w:showingPlcHdr w:val="true"/>
                                <w:comboBox>
                                  <w:listItem w:value="Choisissez un élément."/>
                                  <w:listItem w:displayText="état civil, identité, données d'identification " w:value="état civil, identité, données d'identification "/>
                                  <w:listItem w:displayText="vie personnelle" w:value="vie personnelle"/>
                                  <w:listItem w:displayText="vie professionnelle" w:value="vie professionnelle"/>
                                  <w:listItem w:displayText="informations d'ordre économique et finanicer" w:value="informations d'ordre économique et finanicer"/>
                                  <w:listItem w:displayText="données de connexion" w:value="données de connexion"/>
                                  <w:listItem w:displayText="données de localisation" w:value="données de localisation"/>
                                  <w:listItem w:displayText="coordonnées bancaires" w:value="coordonnées bancaires"/>
                                  <w:listItem w:displayText="Autre (préciser)" w:value="Autre (préciser)"/>
                                  <w:listItem w:displayText="catégorie particulière de données* (éventuellement préciser)" w:value="catégorie particulière de données* (éventuellement préciser)"/>
                                </w:comboBox>
                                <w:rPr>
                                  <w:rFonts w:ascii="Calibri" w:hAnsi="Calibri" w:eastAsia="Calibri" w:cs="Times New Roman"/>
                                  <w:color w:val="auto"/>
                                </w:rPr>
                              </w:sdtPr>
                              <w:sdtContent>
                                <w:r>
                                  <w:rPr>
                                    <w:rFonts w:ascii="Calibri" w:hAnsi="Calibri" w:eastAsia="Calibri" w:cs="Times New Roman"/>
                                    <w:color w:val="808080"/>
                                  </w:rPr>
                                  <w:t xml:space="preserve">Choisissez un élément.</w:t>
                                </w:r>
                              </w:sdtContent>
                            </w:sdt>
                            <w:r>
                              <w:rPr>
                                <w:rFonts w:ascii="Calibri" w:hAnsi="Calibri" w:eastAsia="Calibri" w:cs="Times New Roman"/>
                                <w:color w:val="auto"/>
                              </w:rPr>
                              <w:t xml:space="preserve">  </w:t>
                            </w:r>
                            <w:r>
                              <w:rPr>
                                <w:rFonts w:ascii="Calibri" w:hAnsi="Calibri" w:eastAsia="Calibri" w:cs="Times New Roman"/>
                                <w:color w:val="auto"/>
                              </w:rPr>
                            </w:r>
                            <w:r>
                              <w:rPr>
                                <w:rFonts w:ascii="Calibri" w:hAnsi="Calibri" w:eastAsia="Calibri" w:cs="Times New Roman"/>
                                <w:color w:val="auto"/>
                              </w:rPr>
                            </w:r>
                          </w:p>
                        </w:sdtContent>
                      </w:sdt>
                    </w:sdtContent>
                  </w:sdt>
                </w:sdtContent>
              </w:sdt>
            </w:sdtContent>
          </w:sdt>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t xml:space="preserve"> </w:t>
            </w:r>
            <w:r>
              <w:rPr>
                <w:rFonts w:ascii="Calibri" w:hAnsi="Calibri" w:eastAsia="Calibri" w:cs="Times New Roman"/>
                <w:color w:val="auto"/>
              </w:rPr>
            </w:r>
            <w:r>
              <w:rPr>
                <w:rFonts w:ascii="Calibri" w:hAnsi="Calibri" w:eastAsia="Calibri" w:cs="Times New Roman"/>
                <w:color w:val="auto"/>
              </w:rPr>
            </w:r>
          </w:p>
        </w:tc>
        <w:tc>
          <w:tcPr>
            <w:tcBorders/>
            <w:tcW w:w="2124"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Style w:val="994"/>
              </w:rPr>
              <w:t xml:space="preserve">Cliquez ou appuyez ici pour entrer du texte.</w:t>
            </w:r>
            <w:r>
              <w:rPr>
                <w:rFonts w:ascii="Calibri" w:hAnsi="Calibri" w:eastAsia="Calibri" w:cs="Times New Roman"/>
                <w:color w:val="auto"/>
              </w:rPr>
            </w:r>
            <w:r>
              <w:rPr>
                <w:rFonts w:ascii="Calibri" w:hAnsi="Calibri" w:eastAsia="Calibri" w:cs="Times New Roman"/>
                <w:color w:val="auto"/>
              </w:rPr>
            </w:r>
          </w:p>
        </w:tc>
        <w:tc>
          <w:tcPr>
            <w:tcBorders/>
            <w:tcW w:w="2387"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Style w:val="994"/>
              </w:rPr>
              <w:t xml:space="preserve">Cliquez ou appuyez ici pour entrer du texte.</w:t>
            </w:r>
            <w:r>
              <w:rPr>
                <w:rFonts w:ascii="Calibri" w:hAnsi="Calibri" w:eastAsia="Calibri" w:cs="Times New Roman"/>
                <w:color w:val="auto"/>
              </w:rPr>
            </w:r>
            <w:r>
              <w:rPr>
                <w:rFonts w:ascii="Calibri" w:hAnsi="Calibri" w:eastAsia="Calibri" w:cs="Times New Roman"/>
                <w:color w:val="auto"/>
              </w:rPr>
            </w:r>
          </w:p>
        </w:tc>
      </w:tr>
      <w:tr>
        <w:trPr>
          <w:trHeight w:val="350"/>
        </w:trPr>
        <w:tc>
          <w:tcPr>
            <w:shd w:val="clear" w:color="auto" w:fill="ffffff"/>
            <w:tcBorders/>
            <w:tcW w:w="1843"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t xml:space="preserve">…</w:t>
            </w:r>
            <w:r>
              <w:rPr>
                <w:rFonts w:ascii="Calibri" w:hAnsi="Calibri" w:eastAsia="Calibri" w:cs="Times New Roman"/>
                <w:color w:val="auto"/>
              </w:rPr>
            </w:r>
            <w:r>
              <w:rPr>
                <w:rFonts w:ascii="Calibri" w:hAnsi="Calibri" w:eastAsia="Calibri" w:cs="Times New Roman"/>
                <w:color w:val="auto"/>
              </w:rPr>
            </w:r>
          </w:p>
        </w:tc>
        <w:tc>
          <w:tcPr>
            <w:tcBorders/>
            <w:tcW w:w="2979"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r>
              <w:rPr>
                <w:rFonts w:ascii="Calibri" w:hAnsi="Calibri" w:eastAsia="Calibri" w:cs="Times New Roman"/>
                <w:color w:val="auto"/>
              </w:rPr>
            </w:r>
            <w:r>
              <w:rPr>
                <w:rFonts w:ascii="Calibri" w:hAnsi="Calibri" w:eastAsia="Calibri" w:cs="Times New Roman"/>
                <w:color w:val="auto"/>
              </w:rPr>
            </w:r>
          </w:p>
        </w:tc>
        <w:tc>
          <w:tcPr>
            <w:tcBorders/>
            <w:tcW w:w="2124"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bookmarkEnd w:id="37"/>
            <w:r>
              <w:rPr>
                <w:rFonts w:ascii="Calibri" w:hAnsi="Calibri" w:eastAsia="Calibri" w:cs="Times New Roman"/>
                <w:color w:val="auto"/>
              </w:rPr>
            </w:r>
            <w:r>
              <w:rPr>
                <w:rFonts w:ascii="Calibri" w:hAnsi="Calibri" w:eastAsia="Calibri" w:cs="Times New Roman"/>
                <w:color w:val="auto"/>
              </w:rPr>
            </w:r>
          </w:p>
        </w:tc>
        <w:tc>
          <w:tcPr>
            <w:tcBorders/>
            <w:tcW w:w="2387" w:type="dxa"/>
            <w:textDirection w:val="lrTb"/>
            <w:noWrap w:val="false"/>
          </w:tcPr>
          <w:p>
            <w:pPr>
              <w:pBdr>
                <w:top w:val="none" w:color="000000" w:sz="0" w:space="0"/>
                <w:left w:val="none" w:color="000000" w:sz="0" w:space="0"/>
                <w:bottom w:val="none" w:color="000000" w:sz="0" w:space="0"/>
                <w:right w:val="none" w:color="000000" w:sz="0" w:space="0"/>
              </w:pBdr>
              <w:spacing w:after="0" w:line="240" w:lineRule="auto"/>
              <w:ind/>
              <w:rPr>
                <w:rFonts w:ascii="Calibri" w:hAnsi="Calibri" w:eastAsia="Calibri" w:cs="Times New Roman"/>
                <w:color w:val="auto"/>
              </w:rPr>
            </w:pPr>
            <w:r>
              <w:rPr>
                <w:rFonts w:ascii="Calibri" w:hAnsi="Calibri" w:eastAsia="Calibri" w:cs="Times New Roman"/>
                <w:color w:val="auto"/>
              </w:rPr>
            </w:r>
            <w:r>
              <w:rPr>
                <w:rFonts w:ascii="Calibri" w:hAnsi="Calibri" w:eastAsia="Calibri" w:cs="Times New Roman"/>
                <w:color w:val="auto"/>
              </w:rPr>
            </w:r>
            <w:r>
              <w:rPr>
                <w:rFonts w:ascii="Calibri" w:hAnsi="Calibri" w:eastAsia="Calibri" w:cs="Times New Roman"/>
                <w:color w:val="auto"/>
              </w:rPr>
            </w:r>
          </w:p>
        </w:tc>
      </w:tr>
    </w:tbl>
    <w:p>
      <w:pPr>
        <w:pBdr/>
        <w:spacing w:after="0"/>
        <w:ind/>
        <w:rPr/>
      </w:pPr>
      <w:r>
        <w:t xml:space="preserve">*</w:t>
      </w:r>
      <w:r>
        <w:rPr>
          <w:b/>
          <w:sz w:val="18"/>
          <w:szCs w:val="18"/>
        </w:rPr>
        <w:t xml:space="preserve">S’entend comme catégorie particulière de données</w:t>
      </w:r>
      <w:r>
        <w:rPr>
          <w:sz w:val="18"/>
          <w:szCs w:val="18"/>
        </w:rPr>
        <w:t xml:space="preserve"> les données dites « sensibles » ci-dessus. </w:t>
      </w:r>
      <w:r/>
    </w:p>
    <w:p>
      <w:pPr>
        <w:pStyle w:val="1012"/>
        <w:pBdr/>
        <w:spacing/>
        <w:ind/>
        <w:rPr/>
      </w:pPr>
      <w:r/>
      <w:bookmarkStart w:id="38" w:name="_Toc195002057"/>
      <w:r/>
      <w:r>
        <w:t xml:space="preserve">MESURES DE SECURITE</w:t>
      </w:r>
      <w:bookmarkEnd w:id="38"/>
      <w: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0000"/>
          <w:sz w:val="28"/>
          <w:szCs w:val="28"/>
        </w:rPr>
      </w:pPr>
      <w:r>
        <w:rPr>
          <w:rFonts w:eastAsia="Calibri" w:cs="Calibri"/>
          <w:b/>
          <w:bCs/>
          <w:color w:val="ffffff"/>
          <w:sz w:val="28"/>
          <w:szCs w:val="28"/>
        </w:rPr>
        <w:t xml:space="preserve">Mesures juridiques</w:t>
      </w:r>
      <w:r>
        <w:rPr>
          <w:rFonts w:ascii="Calibri" w:hAnsi="Calibri" w:eastAsia="Calibri" w:cs="Calibri"/>
          <w:b/>
          <w:bCs/>
          <w:color w:val="ff0000"/>
          <w:sz w:val="28"/>
          <w:szCs w:val="28"/>
        </w:rPr>
      </w:r>
      <w:r>
        <w:rPr>
          <w:rFonts w:ascii="Calibri" w:hAnsi="Calibri" w:eastAsia="Calibri" w:cs="Calibri"/>
          <w:b/>
          <w:bCs/>
          <w:color w:val="ff0000"/>
          <w:sz w:val="28"/>
          <w:szCs w:val="28"/>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rPr>
      </w:pPr>
      <w:r>
        <w:rPr>
          <w:rFonts w:eastAsia="Calibri" w:cs="Calibri"/>
          <w:b/>
          <w:color w:val="000000"/>
        </w:rPr>
        <w:t xml:space="preserve">M</w:t>
      </w:r>
      <w:r>
        <w:rPr>
          <w:rFonts w:eastAsia="Calibri" w:cs="Calibri"/>
          <w:b/>
          <w:color w:val="000000"/>
        </w:rPr>
        <w:t xml:space="preserve">esures de sécurité de nature juridique mises en place</w:t>
      </w:r>
      <w:r>
        <w:rPr>
          <w:rFonts w:eastAsia="Calibri" w:cs="Calibri"/>
          <w:b/>
          <w:color w:val="000000"/>
        </w:rPr>
        <w:t xml:space="preserve"> :</w:t>
      </w:r>
      <w:r>
        <w:rPr>
          <w:b/>
        </w:rPr>
      </w:r>
      <w:r>
        <w:rPr>
          <w:b/>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Calibri" w:cs="Calibri"/>
          <w:bCs/>
          <w:i/>
          <w:color w:val="000000"/>
        </w:rPr>
      </w:pPr>
      <w:r>
        <w:rPr>
          <w:rFonts w:eastAsia="Calibri" w:cs="Calibri"/>
          <w:bCs/>
          <w:i/>
          <w:color w:val="000000"/>
        </w:rPr>
        <w:t xml:space="preserve">Décri</w:t>
      </w:r>
      <w:r>
        <w:rPr>
          <w:rFonts w:eastAsia="Calibri" w:cs="Calibri"/>
          <w:bCs/>
          <w:i/>
          <w:color w:val="000000"/>
        </w:rPr>
        <w:t xml:space="preserve">vez</w:t>
      </w:r>
      <w:r>
        <w:rPr>
          <w:rFonts w:eastAsia="Calibri" w:cs="Calibri"/>
          <w:bCs/>
          <w:i/>
          <w:color w:val="000000"/>
        </w:rPr>
        <w:t xml:space="preserve"> précisément chaque mesure mise en œuvre</w:t>
      </w:r>
      <w:r>
        <w:rPr>
          <w:rFonts w:eastAsia="Calibri" w:cs="Calibri"/>
          <w:bCs/>
          <w:i/>
          <w:color w:val="000000"/>
        </w:rPr>
      </w:r>
      <w:r>
        <w:rPr>
          <w:rFonts w:eastAsia="Calibri" w:cs="Calibri"/>
          <w:bCs/>
          <w: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Cs/>
        </w:rPr>
      </w:pPr>
      <w:r>
        <w:rPr>
          <w:bCs/>
        </w:rPr>
      </w:r>
      <w:r>
        <w:rPr>
          <w:bCs/>
        </w:rPr>
      </w:r>
      <w:r>
        <w:rPr>
          <w:bCs/>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b/>
          <w:bCs/>
          <w:color w:val="000000"/>
        </w:rPr>
      </w:pPr>
      <w:r/>
      <w:sdt>
        <w:sdtPr>
          <w15:appearance w15:val="boundingBox"/>
          <w:id w:val="-75421111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Fonts w:eastAsia="Calibri" w:cs="Calibri"/>
          <w:b/>
          <w:color w:val="000000"/>
        </w:rPr>
        <w:t xml:space="preserve">Finalité</w:t>
      </w:r>
      <w:r>
        <w:rPr>
          <w:rFonts w:eastAsia="Calibri" w:cs="Calibri"/>
          <w:b/>
          <w:color w:val="000000"/>
        </w:rPr>
        <w:t xml:space="preserve">s</w:t>
      </w:r>
      <w:r>
        <w:rPr>
          <w:rFonts w:eastAsia="Calibri" w:cs="Calibri"/>
          <w:color w:val="000000"/>
        </w:rPr>
        <w:t xml:space="preserve"> : finalité</w:t>
      </w:r>
      <w:r>
        <w:rPr>
          <w:rFonts w:eastAsia="Calibri" w:cs="Calibri"/>
          <w:color w:val="000000"/>
        </w:rPr>
        <w:t xml:space="preserve">s</w:t>
      </w:r>
      <w:r>
        <w:rPr>
          <w:rFonts w:eastAsia="Calibri" w:cs="Calibri"/>
          <w:color w:val="000000"/>
        </w:rPr>
        <w:t xml:space="preserve"> déterminée</w:t>
      </w:r>
      <w:r>
        <w:rPr>
          <w:rFonts w:eastAsia="Calibri" w:cs="Calibri"/>
          <w:color w:val="000000"/>
        </w:rPr>
        <w:t xml:space="preserve">s</w:t>
      </w:r>
      <w:r>
        <w:rPr>
          <w:rFonts w:eastAsia="Calibri" w:cs="Calibri"/>
          <w:color w:val="000000"/>
        </w:rPr>
        <w:t xml:space="preserve">, explicite</w:t>
      </w:r>
      <w:r>
        <w:rPr>
          <w:rFonts w:eastAsia="Calibri" w:cs="Calibri"/>
          <w:color w:val="000000"/>
        </w:rPr>
        <w:t xml:space="preserve">s</w:t>
      </w:r>
      <w:r>
        <w:rPr>
          <w:rFonts w:eastAsia="Calibri" w:cs="Calibri"/>
          <w:color w:val="000000"/>
        </w:rPr>
        <w:t xml:space="preserve"> et légitime</w:t>
      </w:r>
      <w:r>
        <w:rPr>
          <w:rFonts w:eastAsia="Calibri" w:cs="Calibri"/>
          <w:color w:val="000000"/>
        </w:rPr>
        <w:t xml:space="preserve">s</w:t>
      </w:r>
      <w:r>
        <w:rPr>
          <w:rFonts w:eastAsia="Calibri" w:cs="Calibri"/>
          <w:color w:val="000000"/>
        </w:rPr>
        <w:t xml:space="preserve"> :</w:t>
      </w:r>
      <w:r>
        <w:rPr>
          <w:rFonts w:ascii="Calibri" w:hAnsi="Calibri" w:eastAsia="Calibri" w:cs="Calibri"/>
          <w:b/>
          <w:bCs/>
          <w:color w:val="000000"/>
        </w:rPr>
      </w:r>
      <w:r>
        <w:rPr>
          <w:rFonts w:ascii="Calibri" w:hAnsi="Calibri" w:eastAsia="Calibri"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b/>
          <w:bCs/>
          <w:color w:val="000000"/>
        </w:rPr>
      </w:pPr>
      <w:r/>
      <w:sdt>
        <w:sdtPr>
          <w15:appearance w15:val="boundingBox"/>
          <w:id w:val="-1306079043"/>
          <w:placeholder>
            <w:docPart w:val="1621C3929069423EAC3F41D5F95358E5"/>
          </w:placeholder>
          <w:showingPlcHdr w:val="true"/>
          <w:rPr/>
        </w:sdtPr>
        <w:sdtContent>
          <w:r>
            <w:rPr>
              <w:rStyle w:val="994"/>
            </w:rPr>
            <w:t xml:space="preserve">Cliquez ou appuyez ici pour entrer du texte.</w:t>
          </w:r>
        </w:sdtContent>
      </w:sdt>
      <w:r>
        <w:rPr>
          <w:rFonts w:ascii="Calibri" w:hAnsi="Calibri" w:eastAsia="Calibri" w:cs="Calibri"/>
          <w:b/>
          <w:bCs/>
          <w:color w:val="000000"/>
        </w:rPr>
      </w:r>
      <w:r>
        <w:rPr>
          <w:rFonts w:ascii="Calibri" w:hAnsi="Calibri" w:eastAsia="Calibri"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5738135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b/>
          <w:color w:val="000000"/>
        </w:rPr>
        <w:t xml:space="preserve">Minimisation</w:t>
      </w:r>
      <w:r>
        <w:rPr>
          <w:rStyle w:val="994"/>
          <w:rFonts w:eastAsia="MS Gothic" w:cs="Calibri"/>
          <w:color w:val="000000"/>
        </w:rPr>
        <w:t xml:space="preserve"> : réduction des données à celles strictement nécessaires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rPr>
      </w:pPr>
      <w:r/>
      <w:sdt>
        <w:sdtPr>
          <w15:appearance w15:val="boundingBox"/>
          <w:id w:val="888306267"/>
          <w:placeholder>
            <w:docPart w:val="65504653B27343FCBB9EC84422A65590"/>
          </w:placeholder>
          <w:showingPlcHdr w:val="true"/>
          <w:rPr/>
        </w:sdtPr>
        <w:sdtContent>
          <w:r>
            <w:rPr>
              <w:rStyle w:val="994"/>
            </w:rPr>
            <w:t xml:space="preserve">Cliquez ou appuyez ici pour entrer du texte.</w:t>
          </w:r>
        </w:sdtContent>
      </w:sdt>
      <w:r>
        <w:rPr>
          <w:rFonts w:ascii="Calibri" w:hAnsi="Calibri" w:eastAsia="MS Gothic" w:cs="Calibri"/>
          <w:color w:val="000000"/>
        </w:rPr>
      </w:r>
      <w:r>
        <w:rPr>
          <w:rFonts w:ascii="Calibri" w:hAnsi="Calibri"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749798823"/>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b/>
          <w:color w:val="000000"/>
        </w:rPr>
        <w:t xml:space="preserve">Intégrité</w:t>
      </w:r>
      <w:r>
        <w:rPr>
          <w:rStyle w:val="994"/>
          <w:rFonts w:eastAsia="MS Gothic" w:cs="Calibri"/>
          <w:color w:val="000000"/>
        </w:rPr>
        <w:t xml:space="preserve"> : mesures visant à garantir l’intégrité des données personnelles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rPr>
      </w:pPr>
      <w:r/>
      <w:sdt>
        <w:sdtPr>
          <w15:appearance w15:val="boundingBox"/>
          <w:id w:val="891311336"/>
          <w:placeholder>
            <w:docPart w:val="8CD44B9A776A424982AF7277ACDD5688"/>
          </w:placeholder>
          <w:showingPlcHdr w:val="true"/>
          <w:rPr/>
        </w:sdtPr>
        <w:sdtContent>
          <w:r>
            <w:rPr>
              <w:rStyle w:val="994"/>
            </w:rPr>
            <w:t xml:space="preserve">Cliquez ou appuyez ici pour entrer du texte.</w:t>
          </w:r>
        </w:sdtContent>
      </w:sdt>
      <w:r>
        <w:rPr>
          <w:rFonts w:ascii="Calibri" w:hAnsi="Calibri" w:eastAsia="MS Gothic" w:cs="Calibri"/>
          <w:color w:val="000000"/>
        </w:rPr>
      </w:r>
      <w:r>
        <w:rPr>
          <w:rFonts w:ascii="Calibri" w:hAnsi="Calibri" w:eastAsia="MS Gothic" w:cs="Calibri"/>
          <w:color w:val="000000"/>
        </w:rPr>
      </w:r>
    </w:p>
    <w:p>
      <w:pPr>
        <w:pBdr>
          <w:top w:val="single" w:color="000000" w:sz="4" w:space="1"/>
          <w:left w:val="single" w:color="000000" w:sz="4" w:space="4"/>
          <w:bottom w:val="single" w:color="000000" w:sz="4" w:space="1"/>
          <w:right w:val="single" w:color="000000" w:sz="4" w:space="4"/>
        </w:pBdr>
        <w:spacing w:after="0" w:line="240" w:lineRule="auto"/>
        <w:ind/>
        <w:jc w:val="both"/>
        <w:rPr/>
      </w:pPr>
      <w:r/>
      <w:sdt>
        <w:sdtPr>
          <w15:appearance w15:val="boundingBox"/>
          <w:id w:val="-178002885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b/>
          <w:color w:val="000000"/>
        </w:rPr>
        <w:t xml:space="preserve">Durée de conservation </w:t>
      </w:r>
      <w:r>
        <w:rPr>
          <w:rStyle w:val="994"/>
          <w:rFonts w:eastAsia="MS Gothic" w:cs="Calibri"/>
          <w:color w:val="000000"/>
        </w:rPr>
        <w:t xml:space="preserve">:</w:t>
      </w:r>
      <w:r>
        <w:t xml:space="preserve"> </w:t>
      </w:r>
      <w:hyperlink r:id="rId34" w:tooltip="durée nécessaire à l’accomplissement des finalités, à défaut d’une autre obligation légale imposant une conservation plus longue.(Lister les différentes durées de conservation en fonction des données traitées et préciser les lieux de conservation)" w:history="1">
        <w:r>
          <w:rPr>
            <w:rStyle w:val="995"/>
            <w:rFonts w:ascii="MS Gothic" w:hAnsi="MS Gothic" w:eastAsia="MS Gothic" w:cs="MS Gothic"/>
            <w:u w:val="none"/>
          </w:rPr>
          <w:t xml:space="preserve">ⓘ</w:t>
        </w:r>
      </w:hyperlink>
      <w:r>
        <w:rPr>
          <w:rStyle w:val="1017"/>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rPr>
      </w:pPr>
      <w:r/>
      <w:sdt>
        <w:sdtPr>
          <w15:appearance w15:val="boundingBox"/>
          <w:id w:val="270750059"/>
          <w:placeholder>
            <w:docPart w:val="7FFA4496BC594FFCA96F4F34FC858767"/>
          </w:placeholder>
          <w:showingPlcHdr w:val="true"/>
          <w:rPr/>
        </w:sdtPr>
        <w:sdtContent>
          <w:r>
            <w:rPr>
              <w:rStyle w:val="994"/>
            </w:rPr>
            <w:t xml:space="preserve">Cliquez ou appuyez ici pour entrer du texte.</w:t>
          </w:r>
        </w:sdtContent>
      </w:sdt>
      <w:r>
        <w:rPr>
          <w:rFonts w:ascii="Calibri" w:hAnsi="Calibri" w:eastAsia="MS Gothic" w:cs="Calibri"/>
          <w:color w:val="000000"/>
        </w:rPr>
      </w:r>
      <w:r>
        <w:rPr>
          <w:rFonts w:ascii="Calibri" w:hAnsi="Calibri" w:eastAsia="MS Gothic" w:cs="Calibri"/>
          <w:color w:val="000000"/>
        </w:rPr>
      </w:r>
    </w:p>
    <w:p>
      <w:pPr>
        <w:pBdr>
          <w:top w:val="single" w:color="000000" w:sz="4" w:space="1"/>
          <w:left w:val="single" w:color="000000" w:sz="4" w:space="4"/>
          <w:bottom w:val="single" w:color="000000" w:sz="4" w:space="1"/>
          <w:right w:val="single" w:color="000000" w:sz="4" w:space="4"/>
        </w:pBdr>
        <w:spacing w:after="0" w:line="240" w:lineRule="auto"/>
        <w:ind/>
        <w:jc w:val="both"/>
        <w:rPr/>
      </w:pPr>
      <w:r/>
      <w:sdt>
        <w:sdtPr>
          <w15:appearance w15:val="boundingBox"/>
          <w:id w:val="-32358712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b/>
          <w:color w:val="000000"/>
        </w:rPr>
        <w:t xml:space="preserve">Information</w:t>
      </w:r>
      <w:r>
        <w:rPr>
          <w:rStyle w:val="994"/>
          <w:rFonts w:eastAsia="MS Gothic" w:cs="Calibri"/>
          <w:color w:val="000000"/>
        </w:rPr>
        <w:t xml:space="preserve"> : </w:t>
      </w:r>
      <w:r>
        <w:rPr>
          <w:rStyle w:val="1017"/>
        </w:rPr>
        <w:t xml:space="preserve">respect du droit à l’information des personnes concernées :</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0" w:line="240" w:lineRule="auto"/>
        <w:ind/>
        <w:jc w:val="both"/>
        <w:rPr>
          <w:i/>
        </w:rPr>
      </w:pPr>
      <w:r>
        <w:rPr>
          <w:rStyle w:val="994"/>
          <w:rFonts w:eastAsia="MS Gothic" w:cs="Calibri"/>
          <w:bCs/>
          <w:i/>
          <w:color w:val="000000"/>
        </w:rPr>
        <w:t xml:space="preserve">Préciser les moyens d’information aux personnes et joindre les documents d’information.</w:t>
      </w:r>
      <w:r>
        <w:rPr>
          <w:i/>
        </w:rPr>
      </w:r>
      <w:r>
        <w:rPr>
          <w:i/>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6"/>
        </w:rPr>
      </w:pPr>
      <w:r/>
      <w:sdt>
        <w:sdtPr>
          <w15:appearance w15:val="boundingBox"/>
          <w:id w:val="-1680725982"/>
          <w:placeholder>
            <w:docPart w:val="AB3698D91FED4E26A0856478CE63BC35"/>
          </w:placeholder>
          <w:showingPlcHdr w:val="true"/>
          <w:rPr>
            <w:b/>
            <w:bCs/>
            <w:color w:val="00b050"/>
          </w:rPr>
        </w:sdtPr>
        <w:sdtContent>
          <w:r>
            <w:rPr>
              <w:rStyle w:val="994"/>
            </w:rPr>
            <w:t xml:space="preserve">Cliquez ou appuyez ici pour entrer du texte.</w:t>
          </w:r>
        </w:sdtContent>
      </w:sdt>
      <w:r>
        <w:rPr>
          <w:rStyle w:val="996"/>
        </w:rPr>
      </w:r>
      <w:r>
        <w:rPr>
          <w:rStyle w:val="996"/>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b/>
          <w:bCs/>
          <w:color w:val="000000"/>
        </w:rPr>
      </w:pPr>
      <w:r>
        <w:rPr>
          <w:rFonts w:ascii="Calibri" w:hAnsi="Calibri" w:eastAsia="Calibri" w:cs="Calibri"/>
          <w:b/>
          <w:bCs/>
          <w:color w:val="000000"/>
        </w:rPr>
      </w:r>
      <w:r>
        <w:rPr>
          <w:rFonts w:ascii="Calibri" w:hAnsi="Calibri" w:eastAsia="Calibri" w:cs="Calibri"/>
          <w:b/>
          <w:bCs/>
          <w:color w:val="000000"/>
        </w:rPr>
      </w:r>
      <w:r>
        <w:rPr>
          <w:rFonts w:ascii="Calibri" w:hAnsi="Calibri" w:eastAsia="Calibri"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b/>
          <w:bCs/>
          <w:color w:val="000000"/>
        </w:rPr>
      </w:pPr>
      <w:r>
        <w:rPr>
          <w:rFonts w:ascii="Calibri" w:hAnsi="Calibri" w:eastAsia="Calibri" w:cs="Calibri"/>
          <w:b/>
          <w:bCs/>
          <w:color w:val="000000"/>
        </w:rPr>
        <w:t xml:space="preserve">Analyse des mesures par le DPO : </w:t>
      </w:r>
      <w:r>
        <w:rPr>
          <w:rStyle w:val="1017"/>
        </w:rPr>
        <w:t xml:space="preserve">(case réservée au DPO)</w:t>
      </w:r>
      <w:r>
        <w:rPr>
          <w:rFonts w:ascii="Calibri" w:hAnsi="Calibri" w:eastAsia="Calibri" w:cs="Calibri"/>
          <w:b/>
          <w:bCs/>
          <w:color w:val="000000"/>
        </w:rPr>
        <w:t xml:space="preserve"> </w:t>
      </w:r>
      <w:r>
        <w:rPr>
          <w:rFonts w:ascii="Calibri" w:hAnsi="Calibri" w:eastAsia="Calibri" w:cs="Calibri"/>
          <w:b/>
          <w:bCs/>
          <w:color w:val="000000"/>
        </w:rPr>
      </w:r>
      <w:r>
        <w:rPr>
          <w:rFonts w:ascii="Calibri" w:hAnsi="Calibri" w:eastAsia="Calibri"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b/>
          <w:bCs/>
          <w:color w:val="000000"/>
        </w:rPr>
      </w:pPr>
      <w:r>
        <w:rPr>
          <w:rFonts w:ascii="Calibri" w:hAnsi="Calibri" w:eastAsia="Calibri" w:cs="Calibri"/>
          <w:b/>
          <w:bCs/>
          <w:color w:val="000000"/>
        </w:rPr>
      </w:r>
      <w:r>
        <w:rPr>
          <w:rFonts w:ascii="Calibri" w:hAnsi="Calibri" w:eastAsia="Calibri" w:cs="Calibri"/>
          <w:b/>
          <w:bCs/>
          <w:color w:val="000000"/>
        </w:rPr>
      </w:r>
      <w:r>
        <w:rPr>
          <w:rFonts w:ascii="Calibri" w:hAnsi="Calibri" w:eastAsia="Calibri" w:cs="Calibri"/>
          <w:b/>
          <w:bCs/>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Calibri" w:cs="Calibri"/>
          <w:b/>
          <w:bCs/>
          <w:color w:val="000000"/>
        </w:rPr>
      </w:pPr>
      <w:r>
        <w:rPr>
          <w:rFonts w:ascii="Calibri" w:hAnsi="Calibri" w:eastAsia="Calibri" w:cs="Calibri"/>
          <w:b/>
          <w:bCs/>
          <w:color w:val="000000"/>
        </w:rPr>
      </w:r>
      <w:r>
        <w:rPr>
          <w:rFonts w:ascii="Calibri" w:hAnsi="Calibri" w:eastAsia="Calibri" w:cs="Calibri"/>
          <w:b/>
          <w:bCs/>
          <w:color w:val="000000"/>
        </w:rPr>
      </w:r>
      <w:r>
        <w:rPr>
          <w:rFonts w:ascii="Calibri" w:hAnsi="Calibri" w:eastAsia="Calibri" w:cs="Calibri"/>
          <w:b/>
          <w:bCs/>
          <w:color w:val="000000"/>
        </w:rPr>
      </w:r>
    </w:p>
    <w:p>
      <w:pPr>
        <w:pStyle w:val="1002"/>
        <w:pBdr/>
        <w:spacing/>
        <w:ind/>
        <w:rPr>
          <w:lang w:eastAsia="fr-FR"/>
        </w:rPr>
      </w:pPr>
      <w:r>
        <w:rPr>
          <w:lang w:eastAsia="fr-FR"/>
        </w:rPr>
      </w:r>
      <w:r>
        <w:rPr>
          <w:lang w:eastAsia="fr-FR"/>
        </w:rPr>
      </w:r>
      <w:r>
        <w:rPr>
          <w:lang w:eastAsia="fr-FR"/>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b/>
          <w:bCs/>
          <w:color w:val="ffffff"/>
          <w:sz w:val="28"/>
          <w:szCs w:val="28"/>
        </w:rPr>
      </w:pPr>
      <w:r>
        <w:rPr>
          <w:b/>
          <w:bCs/>
          <w:color w:val="ffffff"/>
          <w:sz w:val="28"/>
          <w:szCs w:val="28"/>
        </w:rPr>
        <w:t xml:space="preserve">Mesures organisationnelles</w:t>
      </w:r>
      <w:r>
        <w:rPr>
          <w:b/>
          <w:bCs/>
          <w:color w:val="ffffff"/>
          <w:sz w:val="28"/>
          <w:szCs w:val="28"/>
        </w:rPr>
      </w:r>
      <w:r>
        <w:rPr>
          <w:b/>
          <w:bCs/>
          <w:color w:val="ffffff"/>
          <w:sz w:val="28"/>
          <w:szCs w:val="28"/>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color w:val="auto"/>
          <w:u w:val="single"/>
        </w:rPr>
      </w:pPr>
      <w:r>
        <w:rPr>
          <w:rFonts w:eastAsia="Calibri" w:cs="Calibri"/>
          <w:b/>
          <w:u w:val="single"/>
        </w:rPr>
        <w:t xml:space="preserve">M</w:t>
      </w:r>
      <w:r>
        <w:rPr>
          <w:rFonts w:eastAsia="Calibri" w:cs="Calibri"/>
          <w:b/>
          <w:u w:val="single"/>
        </w:rPr>
        <w:t xml:space="preserve">esures organisationnelles mises en place</w:t>
      </w:r>
      <w:r>
        <w:rPr>
          <w:rFonts w:eastAsia="Calibri" w:cs="Calibri"/>
          <w:b/>
        </w:rPr>
        <w:t xml:space="preserve"> : </w:t>
      </w:r>
      <w:r>
        <w:rPr>
          <w:rFonts w:eastAsia="Calibri" w:cs="Calibri"/>
          <w:bCs/>
        </w:rPr>
        <w:t xml:space="preserve">Si le traitement a été homologué par le RSSI, ne pas remplir cette partie et joindre les documents d’homologation.</w:t>
      </w:r>
      <w:r>
        <w:rPr>
          <w:color w:val="auto"/>
          <w:u w:val="single"/>
        </w:rPr>
      </w:r>
      <w:r>
        <w:rPr>
          <w:color w:val="auto"/>
          <w:u w:val="single"/>
        </w:rPr>
      </w:r>
    </w:p>
    <w:p>
      <w:pPr>
        <w:pBdr>
          <w:top w:val="single" w:color="000000" w:sz="4" w:space="1"/>
          <w:left w:val="single" w:color="000000" w:sz="4" w:space="4"/>
          <w:bottom w:val="single" w:color="000000" w:sz="4" w:space="1"/>
          <w:right w:val="single" w:color="000000" w:sz="4" w:space="4"/>
        </w:pBdr>
        <w:spacing w:after="0" w:line="240" w:lineRule="auto"/>
        <w:ind/>
        <w:jc w:val="both"/>
        <w:rPr>
          <w:b/>
        </w:rPr>
      </w:pPr>
      <w:r/>
      <w:sdt>
        <w:sdtPr>
          <w15:appearance w15:val="boundingBox"/>
          <w:id w:val="1445498859"/>
          <w14:checkbox>
            <w14:checked w14:val="0"/>
            <w14:checkedState w14:val="2612" w14:font="MS Gothic"/>
            <w14:uncheckedState w14:val="2610" w14:font="MS Gothic"/>
          </w14:checkbox>
          <w:rPr>
            <w:rFonts w:eastAsia="MS Gothic"/>
            <w:color w:val="000000"/>
          </w:rPr>
        </w:sdtPr>
        <w:sdtContent>
          <w:r>
            <w:rPr>
              <w:rStyle w:val="994"/>
              <w:rFonts w:hint="eastAsia" w:ascii="MS Gothic" w:hAnsi="MS Gothic" w:eastAsia="MS Gothic"/>
              <w:color w:val="000000"/>
            </w:rPr>
            <w:t xml:space="preserve">☐</w:t>
          </w:r>
        </w:sdtContent>
      </w:sdt>
      <w:r>
        <w:rPr>
          <w:rStyle w:val="994"/>
          <w:rFonts w:eastAsia="MS Gothic"/>
          <w:color w:val="000000"/>
        </w:rPr>
        <w:t xml:space="preserve"> </w:t>
      </w:r>
      <w:r>
        <w:rPr>
          <w:rStyle w:val="994"/>
          <w:rFonts w:eastAsia="MS Gothic"/>
          <w:b/>
          <w:color w:val="000000"/>
        </w:rPr>
        <w:t xml:space="preserve">Organisation pour assurer la protection des données : </w:t>
      </w:r>
      <w:r>
        <w:rPr>
          <w:b/>
        </w:rPr>
      </w:r>
      <w:r>
        <w:rPr>
          <w:b/>
        </w:rPr>
      </w:r>
    </w:p>
    <w:p>
      <w:pPr>
        <w:pBdr>
          <w:top w:val="single" w:color="000000" w:sz="4" w:space="1"/>
          <w:left w:val="single" w:color="000000" w:sz="4" w:space="4"/>
          <w:bottom w:val="single" w:color="000000" w:sz="4" w:space="1"/>
          <w:right w:val="single" w:color="000000" w:sz="4" w:space="4"/>
        </w:pBdr>
        <w:spacing w:after="0" w:line="240" w:lineRule="auto"/>
        <w:ind/>
        <w:jc w:val="both"/>
        <w:rPr>
          <w:rStyle w:val="994"/>
          <w:rFonts w:eastAsia="MS Gothic"/>
          <w:bCs/>
          <w:i/>
          <w:color w:val="000000"/>
        </w:rPr>
      </w:pPr>
      <w:r>
        <w:rPr>
          <w:rStyle w:val="994"/>
          <w:rFonts w:eastAsia="MS Gothic"/>
          <w:bCs/>
          <w:i/>
          <w:color w:val="000000"/>
        </w:rPr>
        <w:t xml:space="preserve">Décri</w:t>
      </w:r>
      <w:r>
        <w:rPr>
          <w:rStyle w:val="994"/>
          <w:rFonts w:eastAsia="MS Gothic"/>
          <w:bCs/>
          <w:i/>
          <w:color w:val="000000"/>
        </w:rPr>
        <w:t xml:space="preserve">vez</w:t>
      </w:r>
      <w:r>
        <w:rPr>
          <w:rStyle w:val="994"/>
          <w:rFonts w:eastAsia="MS Gothic"/>
          <w:bCs/>
          <w:i/>
          <w:color w:val="000000"/>
        </w:rPr>
        <w:t xml:space="preserve"> les flux de données : </w:t>
      </w:r>
      <w:hyperlink r:id="rId35" w:tooltip="(il s’agit du cycle des données : leur origine, leur stockage, leur destination, …)" w:history="1">
        <w:r>
          <w:rPr>
            <w:rStyle w:val="995"/>
            <w:rFonts w:ascii="MS Gothic" w:hAnsi="MS Gothic" w:eastAsia="MS Gothic" w:cs="MS Gothic"/>
            <w:u w:val="none"/>
          </w:rPr>
          <w:t xml:space="preserve">ⓘ</w:t>
        </w:r>
      </w:hyperlink>
      <w:r>
        <w:rPr>
          <w:rStyle w:val="1017"/>
        </w:rPr>
        <w:t xml:space="preserve"> </w:t>
      </w:r>
      <w:r>
        <w:rPr>
          <w:rStyle w:val="994"/>
          <w:rFonts w:eastAsia="MS Gothic"/>
          <w:bCs/>
          <w:i/>
          <w:color w:val="000000"/>
        </w:rPr>
      </w:r>
      <w:r>
        <w:rPr>
          <w:rStyle w:val="994"/>
          <w:rFonts w:eastAsia="MS Gothic"/>
          <w:bCs/>
          <w:i/>
          <w:color w:val="000000"/>
        </w:rPr>
      </w:r>
    </w:p>
    <w:p>
      <w:pPr>
        <w:pBdr>
          <w:top w:val="single" w:color="000000" w:sz="4" w:space="1"/>
          <w:left w:val="single" w:color="000000" w:sz="4" w:space="4"/>
          <w:bottom w:val="single" w:color="000000" w:sz="4" w:space="1"/>
          <w:right w:val="single" w:color="000000" w:sz="4" w:space="4"/>
        </w:pBdr>
        <w:spacing w:after="0" w:line="240" w:lineRule="auto"/>
        <w:ind/>
        <w:jc w:val="both"/>
        <w:rPr>
          <w:b/>
          <w:bCs/>
          <w:color w:val="00b050"/>
        </w:rPr>
      </w:pPr>
      <w:r>
        <w:rPr>
          <w:rStyle w:val="994"/>
          <w:rFonts w:eastAsia="MS Gothic"/>
          <w:b/>
          <w:bCs/>
          <w:color w:val="000000"/>
        </w:rPr>
        <w:t xml:space="preserve"> </w:t>
      </w:r>
      <w:sdt>
        <w:sdtPr>
          <w15:appearance w15:val="boundingBox"/>
          <w:id w:val="1648170337"/>
          <w:placeholder>
            <w:docPart w:val="49AD9586137B4EE488AC4AC95B6D4C9A"/>
          </w:placeholder>
          <w:showingPlcHdr w:val="true"/>
          <w:rPr/>
        </w:sdtPr>
        <w:sdtContent>
          <w:r>
            <w:rPr>
              <w:rStyle w:val="994"/>
            </w:rPr>
            <w:t xml:space="preserve">Cliquez ou appuyez ici pour entrer du texte.</w:t>
          </w:r>
        </w:sdtContent>
      </w:sdt>
      <w:r>
        <w:rPr>
          <w:b/>
          <w:bCs/>
          <w:color w:val="00b050"/>
        </w:rPr>
      </w:r>
      <w:r>
        <w:rPr>
          <w:b/>
          <w:bCs/>
          <w:color w:val="00b05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34490295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Politique</w:t>
      </w:r>
      <w:r>
        <w:rPr>
          <w:rStyle w:val="994"/>
          <w:rFonts w:eastAsia="MS Gothic" w:cs="Calibri"/>
          <w:b/>
          <w:color w:val="000000"/>
        </w:rPr>
        <w:t xml:space="preserve">s</w:t>
      </w:r>
      <w:r>
        <w:rPr>
          <w:rStyle w:val="994"/>
          <w:rFonts w:eastAsia="MS Gothic" w:cs="Calibri"/>
          <w:b/>
          <w:color w:val="000000"/>
        </w:rPr>
        <w:t xml:space="preserve"> (gestion des règles)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bCs/>
          <w:color w:val="00b050"/>
        </w:rPr>
      </w:pPr>
      <w:r/>
      <w:sdt>
        <w:sdtPr>
          <w15:appearance w15:val="boundingBox"/>
          <w:id w:val="722419002"/>
          <w:placeholder>
            <w:docPart w:val="9EF7B88251524DEE8FF801350CEC66A1"/>
          </w:placeholder>
          <w:showingPlcHdr w:val="true"/>
          <w:rPr/>
        </w:sdtPr>
        <w:sdtContent>
          <w:r>
            <w:rPr>
              <w:rStyle w:val="994"/>
            </w:rPr>
            <w:t xml:space="preserve">Cliquez ou appuyez ici pour entrer du texte.</w:t>
          </w:r>
        </w:sdtContent>
      </w:sdt>
      <w:r>
        <w:rPr>
          <w:b/>
          <w:bCs/>
          <w:color w:val="00b050"/>
        </w:rPr>
      </w:r>
      <w:r>
        <w:rPr>
          <w:b/>
          <w:bCs/>
          <w:color w:val="00b050"/>
        </w:rPr>
      </w:r>
    </w:p>
    <w:p>
      <w:pPr>
        <w:pBdr>
          <w:top w:val="single" w:color="000000" w:sz="4" w:space="1"/>
          <w:left w:val="single" w:color="000000" w:sz="4" w:space="4"/>
          <w:bottom w:val="single" w:color="000000" w:sz="4" w:space="1"/>
          <w:right w:val="single" w:color="000000" w:sz="4" w:space="4"/>
        </w:pBdr>
        <w:spacing w:after="0" w:line="240" w:lineRule="auto"/>
        <w:ind/>
        <w:jc w:val="both"/>
        <w:rPr/>
      </w:pPr>
      <w:r/>
      <w:sdt>
        <w:sdtPr>
          <w15:appearance w15:val="boundingBox"/>
          <w:id w:val="141550543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Gestion des risques :</w:t>
      </w:r>
      <w:r>
        <w:rPr>
          <w:rStyle w:val="994"/>
          <w:rFonts w:eastAsia="MS Gothic" w:cs="Calibri"/>
          <w:color w:val="000000"/>
        </w:rPr>
        <w:t xml:space="preserve"> </w:t>
      </w:r>
      <w:hyperlink r:id="rId36" w:tooltip="Il s’agit du cycle des données : leur origine, leur stockage, leur destination, … Préciser si le traitement a été évalué par le Responsable Sécurité du Système d’Information (RSSI). Décrire le processus d'habilitation (qui a accès à quoi et comment)." w:history="1">
        <w:r>
          <w:rPr>
            <w:rStyle w:val="995"/>
            <w:rFonts w:ascii="MS Gothic" w:hAnsi="MS Gothic" w:eastAsia="MS Gothic" w:cs="MS Gothic"/>
            <w:u w:val="none"/>
          </w:rPr>
          <w:t xml:space="preserve">ⓘ</w:t>
        </w:r>
      </w:hyperlink>
      <w:r/>
      <w:r/>
    </w:p>
    <w:p>
      <w:pPr>
        <w:pBdr>
          <w:top w:val="single" w:color="000000" w:sz="4" w:space="1"/>
          <w:left w:val="single" w:color="000000" w:sz="4" w:space="4"/>
          <w:bottom w:val="single" w:color="000000" w:sz="4" w:space="1"/>
          <w:right w:val="single" w:color="000000" w:sz="4" w:space="4"/>
        </w:pBdr>
        <w:spacing w:after="0" w:line="240" w:lineRule="auto"/>
        <w:ind/>
        <w:jc w:val="both"/>
        <w:rPr>
          <w:i/>
        </w:rPr>
      </w:pPr>
      <w:r/>
      <w:bookmarkStart w:id="40" w:name="_Hlk206572816"/>
      <w:r>
        <w:rPr>
          <w:rStyle w:val="994"/>
          <w:rFonts w:eastAsia="MS Gothic" w:cs="Calibri"/>
          <w:bCs/>
          <w:i/>
          <w:color w:val="000000"/>
        </w:rPr>
        <w:t xml:space="preserve">Préci</w:t>
      </w:r>
      <w:r>
        <w:rPr>
          <w:rStyle w:val="994"/>
          <w:rFonts w:eastAsia="MS Gothic" w:cs="Calibri"/>
          <w:bCs/>
          <w:i/>
          <w:color w:val="000000"/>
        </w:rPr>
        <w:t xml:space="preserve">sez</w:t>
      </w:r>
      <w:r>
        <w:rPr>
          <w:rStyle w:val="994"/>
          <w:rFonts w:eastAsia="MS Gothic" w:cs="Calibri"/>
          <w:bCs/>
          <w:i/>
          <w:color w:val="000000"/>
        </w:rPr>
        <w:t xml:space="preserve"> si le traitement a été évalué par le Responsable Sécurité du Système d’Information (RSSI)</w:t>
      </w:r>
      <w:r>
        <w:rPr>
          <w:i/>
        </w:rPr>
      </w:r>
      <w:r>
        <w:rPr>
          <w:i/>
        </w:rPr>
      </w:r>
    </w:p>
    <w:p>
      <w:pPr>
        <w:pBdr>
          <w:top w:val="single" w:color="000000" w:sz="4" w:space="1"/>
          <w:left w:val="single" w:color="000000" w:sz="4" w:space="4"/>
          <w:bottom w:val="single" w:color="000000" w:sz="4" w:space="1"/>
          <w:right w:val="single" w:color="000000" w:sz="4" w:space="4"/>
        </w:pBdr>
        <w:spacing w:after="0" w:line="240" w:lineRule="auto"/>
        <w:ind/>
        <w:jc w:val="both"/>
        <w:rPr>
          <w:rStyle w:val="994"/>
          <w:rFonts w:eastAsia="MS Gothic" w:cs="Calibri"/>
          <w:bCs/>
          <w:i/>
          <w:color w:val="000000"/>
        </w:rPr>
      </w:pPr>
      <w:r>
        <w:rPr>
          <w:rStyle w:val="994"/>
          <w:rFonts w:eastAsia="MS Gothic" w:cs="Calibri"/>
          <w:bCs/>
          <w:i/>
          <w:color w:val="000000"/>
        </w:rPr>
        <w:t xml:space="preserve">Décrire le processus d'habilitation (qui a accès à quoi et comment)</w:t>
      </w:r>
      <w:bookmarkEnd w:id="40"/>
      <w:r>
        <w:rPr>
          <w:rStyle w:val="994"/>
          <w:rFonts w:eastAsia="MS Gothic" w:cs="Calibri"/>
          <w:bCs/>
          <w:i/>
          <w:color w:val="000000"/>
        </w:rPr>
      </w:r>
      <w:r>
        <w:rPr>
          <w:rStyle w:val="994"/>
          <w:rFonts w:eastAsia="MS Gothic" w:cs="Calibri"/>
          <w:bCs/>
          <w:i/>
          <w:color w:val="000000"/>
        </w:rPr>
      </w:r>
    </w:p>
    <w:sdt>
      <w:sdtPr>
        <w15:appearance w15:val="boundingBox"/>
        <w:id w:val="-1053694140"/>
        <w:placeholder>
          <w:docPart w:val="DefaultPlaceholder_-1854013440"/>
        </w:placeholder>
        <w:showingPlcHdr w:val="true"/>
        <w:rPr>
          <w:rFonts w:eastAsia="MS Gothic" w:cs="Calibri"/>
          <w:bCs/>
          <w:i/>
          <w:color w:val="000000"/>
        </w:rPr>
      </w:sdtPr>
      <w:sdtContent>
        <w:p>
          <w:pPr>
            <w:pBdr>
              <w:top w:val="single" w:color="000000" w:sz="4" w:space="1"/>
              <w:left w:val="single" w:color="000000" w:sz="4" w:space="4"/>
              <w:bottom w:val="single" w:color="000000" w:sz="4" w:space="1"/>
              <w:right w:val="single" w:color="000000" w:sz="4" w:space="4"/>
            </w:pBdr>
            <w:spacing w:after="0" w:line="240" w:lineRule="auto"/>
            <w:ind/>
            <w:jc w:val="both"/>
            <w:rPr>
              <w:rStyle w:val="994"/>
              <w:rFonts w:eastAsia="MS Gothic" w:cs="Calibri"/>
              <w:bCs/>
              <w:i/>
              <w:color w:val="000000"/>
            </w:rPr>
          </w:pPr>
          <w:r>
            <w:rPr>
              <w:rStyle w:val="994"/>
            </w:rPr>
            <w:t xml:space="preserve">Cliquez ou appuyez ici pour entrer du texte.</w:t>
          </w:r>
          <w:r>
            <w:rPr>
              <w:rStyle w:val="994"/>
              <w:rFonts w:eastAsia="MS Gothic" w:cs="Calibri"/>
              <w:bCs/>
              <w:i/>
              <w:color w:val="000000"/>
            </w:rPr>
          </w:r>
          <w:r>
            <w:rPr>
              <w:rStyle w:val="994"/>
              <w:rFonts w:eastAsia="MS Gothic" w:cs="Calibri"/>
              <w:bCs/>
              <w:i/>
              <w:color w:val="000000"/>
            </w:rPr>
          </w:r>
        </w:p>
      </w:sdtContent>
    </w:sdt>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91551038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Gestion des projets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tabs>
          <w:tab w:val="center" w:leader="none" w:pos="4536"/>
        </w:tabs>
        <w:spacing w:after="120" w:before="120" w:line="240" w:lineRule="auto"/>
        <w:ind/>
        <w:jc w:val="both"/>
        <w:rPr>
          <w:rStyle w:val="996"/>
        </w:rPr>
      </w:pPr>
      <w:r/>
      <w:sdt>
        <w:sdtPr>
          <w15:appearance w15:val="boundingBox"/>
          <w:id w:val="1895003612"/>
          <w:placeholder>
            <w:docPart w:val="3E0E2009EF2A4740A72570AA2C74A5D7"/>
          </w:placeholder>
          <w:showingPlcHdr w:val="true"/>
          <w:rPr>
            <w:b/>
            <w:bCs/>
            <w:color w:val="00b050"/>
          </w:rPr>
        </w:sdtPr>
        <w:sdtContent>
          <w:r>
            <w:rPr>
              <w:rStyle w:val="994"/>
            </w:rPr>
            <w:t xml:space="preserve">Cliquez ou appuyez ici pour entrer du texte.</w:t>
          </w:r>
        </w:sdtContent>
      </w:sdt>
      <w:r>
        <w:rPr>
          <w:rStyle w:val="996"/>
        </w:rPr>
      </w:r>
      <w:r>
        <w:rPr>
          <w:rStyle w:val="996"/>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72001782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Gestion des incidents et des violations de données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484468176"/>
          <w:placeholder>
            <w:docPart w:val="4ACCD0938CAB46D382B6CD7FEE61943A"/>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157339983"/>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Gestion des personnels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tabs>
          <w:tab w:val="center" w:leader="none" w:pos="4536"/>
        </w:tabs>
        <w:spacing w:after="120" w:before="120" w:line="240" w:lineRule="auto"/>
        <w:ind/>
        <w:jc w:val="both"/>
        <w:rPr>
          <w:rStyle w:val="996"/>
        </w:rPr>
      </w:pPr>
      <w:r/>
      <w:sdt>
        <w:sdtPr>
          <w15:appearance w15:val="boundingBox"/>
          <w:id w:val="2073232204"/>
          <w:placeholder>
            <w:docPart w:val="6F63715036604C278771A5E65E080A03"/>
          </w:placeholder>
          <w:showingPlcHdr w:val="true"/>
          <w:rPr>
            <w:b/>
            <w:bCs/>
            <w:color w:val="00b050"/>
          </w:rPr>
        </w:sdtPr>
        <w:sdtContent>
          <w:r>
            <w:rPr>
              <w:rStyle w:val="994"/>
            </w:rPr>
            <w:t xml:space="preserve">Cliquez ou appuyez ici pour entrer du texte.</w:t>
          </w:r>
        </w:sdtContent>
      </w:sdt>
      <w:r>
        <w:rPr>
          <w:rStyle w:val="996"/>
        </w:rPr>
      </w:r>
      <w:r>
        <w:rPr>
          <w:rStyle w:val="996"/>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42949926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Encadrement des relations avec les tiers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67043935"/>
          <w:placeholder>
            <w:docPart w:val="6B24C8CD8BFE48AEB556CEFC3DCF9D18"/>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04197069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Maintenance</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885245086"/>
          <w:placeholder>
            <w:docPart w:val="50A52F1DEAA746E6A2370EF6044DE9ED"/>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41400413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Supervision</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236205882"/>
          <w:placeholder>
            <w:docPart w:val="45C8B536E5794A3395C78A515640427B"/>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2760577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Marquage des documents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733924531"/>
          <w:placeholder>
            <w:docPart w:val="8389FFBA61D74BCEBEB0D7B93C7D7144"/>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00527723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b/>
          <w:color w:val="000000"/>
        </w:rPr>
        <w:t xml:space="preserve">Archivage</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340388919"/>
          <w:placeholder>
            <w:docPart w:val="7699FDE9A782405DA99CDDAAD94F99B7"/>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Style w:val="994"/>
          <w:rFonts w:eastAsia="MS Gothic" w:cs="Calibri"/>
          <w:color w:val="000000"/>
          <w:u w:val="single"/>
        </w:rPr>
        <w:t xml:space="preserve">Commentaires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6"/>
        </w:rPr>
      </w:pPr>
      <w:r/>
      <w:sdt>
        <w:sdtPr>
          <w15:appearance w15:val="boundingBox"/>
          <w:id w:val="1735744537"/>
          <w:placeholder>
            <w:docPart w:val="49C75B1F8D614302948FBF04C58FECA7"/>
          </w:placeholder>
          <w:showingPlcHdr w:val="true"/>
          <w:rPr>
            <w:b/>
            <w:bCs/>
            <w:color w:val="00b050"/>
          </w:rPr>
        </w:sdtPr>
        <w:sdtContent>
          <w:r>
            <w:rPr>
              <w:rStyle w:val="994"/>
            </w:rPr>
            <w:t xml:space="preserve">Cliquez ou appuyez ici pour entrer du texte.</w:t>
          </w:r>
        </w:sdtContent>
      </w:sdt>
      <w:r>
        <w:rPr>
          <w:rStyle w:val="996"/>
        </w:rPr>
      </w:r>
      <w:r>
        <w:rPr>
          <w:rStyle w:val="996"/>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ascii="Calibri" w:hAnsi="Calibri" w:eastAsia="MS Gothic" w:cs="Calibri"/>
          <w:color w:val="000000"/>
          <w:u w:val="single"/>
        </w:rPr>
      </w:pPr>
      <w:r>
        <w:rPr>
          <w:rFonts w:ascii="Calibri" w:hAnsi="Calibri" w:eastAsia="MS Gothic" w:cs="Calibri"/>
          <w:color w:val="000000"/>
          <w:u w:val="single"/>
        </w:rPr>
      </w:r>
      <w:r>
        <w:rPr>
          <w:rStyle w:val="994"/>
          <w:rFonts w:ascii="Calibri" w:hAnsi="Calibri" w:eastAsia="MS Gothic" w:cs="Calibri"/>
          <w:color w:val="000000"/>
          <w:u w:val="single"/>
        </w:rPr>
      </w:r>
      <w:r>
        <w:rPr>
          <w:rStyle w:val="994"/>
          <w:rFonts w:ascii="Calibri" w:hAnsi="Calibri" w:eastAsia="MS Gothic" w:cs="Calibri"/>
          <w:color w:val="000000"/>
          <w:u w:val="single"/>
        </w:rPr>
      </w:r>
    </w:p>
    <w:p>
      <w:pPr>
        <w:pStyle w:val="1002"/>
        <w:pBdr/>
        <w:spacing/>
        <w:ind/>
        <w:rPr>
          <w:lang w:eastAsia="fr-FR"/>
        </w:rPr>
      </w:pPr>
      <w:r>
        <w:rPr>
          <w:lang w:eastAsia="fr-FR"/>
        </w:rPr>
      </w:r>
      <w:r>
        <w:rPr>
          <w:lang w:eastAsia="fr-FR"/>
        </w:rPr>
      </w:r>
      <w:r>
        <w:rPr>
          <w:lang w:eastAsia="fr-FR"/>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8"/>
          <w:szCs w:val="28"/>
        </w:rPr>
      </w:pPr>
      <w:r>
        <w:rPr>
          <w:rFonts w:eastAsia="Calibri" w:cs="Calibri"/>
          <w:b/>
          <w:bCs/>
          <w:color w:val="ffffff"/>
          <w:sz w:val="28"/>
          <w:szCs w:val="28"/>
        </w:rPr>
        <w:t xml:space="preserve">Mesures de sécurité logique</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u w:val="single"/>
        </w:rPr>
      </w:pPr>
      <w:r>
        <w:rPr>
          <w:rFonts w:eastAsia="Calibri" w:cs="Calibri"/>
          <w:b/>
          <w:u w:val="single"/>
        </w:rPr>
        <w:t xml:space="preserve">M</w:t>
      </w:r>
      <w:r>
        <w:rPr>
          <w:rFonts w:eastAsia="Calibri" w:cs="Calibri"/>
          <w:b/>
          <w:u w:val="single"/>
        </w:rPr>
        <w:t xml:space="preserve">esures de sécurité logique mises en place</w:t>
      </w:r>
      <w:r>
        <w:rPr>
          <w:rFonts w:eastAsia="Calibri" w:cs="Calibri"/>
          <w:b/>
        </w:rPr>
        <w:t xml:space="preserve"> : </w:t>
      </w:r>
      <w:r>
        <w:rPr>
          <w:rFonts w:eastAsia="Calibri" w:cs="Calibri"/>
          <w:bCs/>
          <w:i/>
        </w:rPr>
        <w:t xml:space="preserve">Si le traitement a été homologué par le RSSI, ne pas remplir cette partie et joindre les documents d’homologation.</w:t>
      </w:r>
      <w:r>
        <w:rPr>
          <w:u w:val="single"/>
        </w:rPr>
      </w:r>
      <w:r>
        <w:rPr>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b/>
          <w:bCs/>
        </w:rPr>
      </w:pPr>
      <w:r>
        <w:rPr>
          <w:rFonts w:eastAsia="Calibri" w:cs="Calibri"/>
          <w:b/>
          <w:bCs/>
          <w:color w:val="000000"/>
        </w:rPr>
        <w:t xml:space="preserve">Décrire précisément chaque mesure mise en œuvre</w:t>
      </w:r>
      <w:r>
        <w:rPr>
          <w:b/>
          <w:bCs/>
        </w:rPr>
      </w:r>
      <w:r>
        <w:rPr>
          <w:b/>
          <w:bCs/>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63247597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Anonymisation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rPr>
      </w:pPr>
      <w:r/>
      <w:sdt>
        <w:sdtPr>
          <w15:appearance w15:val="boundingBox"/>
          <w:id w:val="-1526405991"/>
          <w:placeholder>
            <w:docPart w:val="13D7778486F149D1B55D7E7A482DEDB4"/>
          </w:placeholder>
          <w:showingPlcHdr w:val="true"/>
          <w:rPr/>
        </w:sdtPr>
        <w:sdtContent>
          <w:r>
            <w:rPr>
              <w:rStyle w:val="994"/>
            </w:rPr>
            <w:t xml:space="preserve">Cliquez ou appuyez ici pour entrer du texte.</w:t>
          </w:r>
        </w:sdtContent>
      </w:sdt>
      <w:r>
        <w:rPr>
          <w:rFonts w:ascii="Calibri" w:hAnsi="Calibri" w:eastAsia="MS Gothic" w:cs="Calibri"/>
          <w:color w:val="000000"/>
        </w:rPr>
      </w:r>
      <w:r>
        <w:rPr>
          <w:rFonts w:ascii="Calibri" w:hAnsi="Calibri"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eastAsia="MS Gothic" w:cs="Calibri"/>
          <w:color w:val="000000"/>
        </w:rPr>
      </w:pPr>
      <w:r/>
      <w:sdt>
        <w:sdtPr>
          <w15:appearance w15:val="boundingBox"/>
          <w:id w:val="866642278"/>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Chiffrement :</w:t>
      </w:r>
      <w:r>
        <w:rPr>
          <w:rStyle w:val="994"/>
          <w:rFonts w:eastAsia="MS Gothic" w:cs="Calibri"/>
          <w:color w:val="000000"/>
        </w:rPr>
      </w:r>
      <w:r>
        <w:rPr>
          <w:rStyle w:val="994"/>
          <w:rFonts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686025720"/>
          <w:placeholder>
            <w:docPart w:val="9A654FA9142F4D68BA962DE954257B70"/>
          </w:placeholder>
          <w:showingPlcHdr w:val="true"/>
          <w:rPr/>
        </w:sdtPr>
        <w:sdtContent>
          <w:r>
            <w:rPr>
              <w:rStyle w:val="994"/>
            </w:rPr>
            <w:t xml:space="preserve">Cliquez ou appuyez ici pour entrer du texte.</w:t>
          </w:r>
        </w:sdtContent>
      </w:sd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07628084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Contrôle d’intégrité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385483439"/>
          <w:placeholder>
            <w:docPart w:val="E88A1A4A06FC460989F78751F95C47FB"/>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086333248"/>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Sauvegardes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762679094"/>
          <w:placeholder>
            <w:docPart w:val="F43899A3E2F547749A4E67DBA2ED26AB"/>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384938816"/>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Cloisonnement (données, réseau)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756883461"/>
          <w:placeholder>
            <w:docPart w:val="1EC239498C5F4E6B98091DE5B16A2823"/>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12079687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Contrôle d’accès logique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334489703"/>
          <w:placeholder>
            <w:docPart w:val="E4E56A0C489E4ECFA87863C4994C91B1"/>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46753997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Traçabilité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660892433"/>
          <w:placeholder>
            <w:docPart w:val="BDA85F6AFCFC4F7EA8553DD84B3EA486"/>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2112657198"/>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Exploitation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519959323"/>
          <w:placeholder>
            <w:docPart w:val="648EDD95A10348599A8E4CC333E9ED7B"/>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9770518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Surveillance (paramétrages, contrôles de configuration, surveillance en temps réel…)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926770181"/>
          <w:placeholder>
            <w:docPart w:val="5958843C2DE14B26BB05E426D203FDD3"/>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984126138"/>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Gestion des postes de travail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eastAsia="MS Gothic" w:cs="Calibri"/>
          <w:color w:val="000000"/>
          <w:sz w:val="12"/>
          <w:szCs w:val="12"/>
        </w:rPr>
      </w:pPr>
      <w:r/>
      <w:sdt>
        <w:sdtPr>
          <w15:appearance w15:val="boundingBox"/>
          <w:id w:val="1000551595"/>
          <w:placeholder>
            <w:docPart w:val="341B334877E94BCDAA3B88405546E79C"/>
          </w:placeholder>
          <w:showingPlcHdr w:val="true"/>
          <w:rPr>
            <w:color w:val="808080"/>
          </w:rPr>
        </w:sdtPr>
        <w:sdtContent>
          <w:r>
            <w:rPr>
              <w:rStyle w:val="994"/>
            </w:rPr>
            <w:t xml:space="preserve">Cliquez ou appuyez ici pour entrer du texte.</w:t>
          </w:r>
        </w:sdtContent>
      </w:sdt>
      <w:r>
        <w:rPr>
          <w:rStyle w:val="994"/>
          <w:rFonts w:eastAsia="MS Gothic" w:cs="Calibri"/>
          <w:color w:val="000000"/>
          <w:sz w:val="12"/>
          <w:szCs w:val="12"/>
        </w:rPr>
      </w:r>
      <w:r>
        <w:rPr>
          <w:rStyle w:val="994"/>
          <w:rFonts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885172123"/>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Lutte contre les codes malveillants (virus, logiciels espions…)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826041573"/>
          <w:placeholder>
            <w:docPart w:val="89940DDC83024E26B132A9D397B24033"/>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58630419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Protection des canaux informatiques (réseaux)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2143455549"/>
          <w:placeholder>
            <w:docPart w:val="A413DC417DC84FEAAB6404EAAD4FFBAA"/>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65939026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Style w:val="994"/>
          <w:rFonts w:eastAsia="MS Gothic" w:cs="Calibri"/>
          <w:color w:val="000000"/>
        </w:rPr>
        <w:t xml:space="preserve">Pseudonymisation</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1894181633"/>
          <w:placeholder>
            <w:docPart w:val="1B750D37E8C14C34BBA9ED4F0B580150"/>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rPr>
          <w:rStyle w:val="994"/>
          <w:rFonts w:eastAsia="MS Gothic" w:cs="Calibri"/>
          <w:b/>
          <w:color w:val="000000"/>
          <w:u w:val="single"/>
        </w:rPr>
        <w:t xml:space="preserve">Commentaires</w:t>
      </w:r>
      <w:r>
        <w:rPr>
          <w:rStyle w:val="994"/>
          <w:rFonts w:eastAsia="MS Gothic" w:cs="Calibri"/>
          <w:color w:val="000000"/>
        </w:rPr>
        <w:t xml:space="preserve">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6"/>
        </w:rPr>
      </w:pPr>
      <w:r/>
      <w:sdt>
        <w:sdtPr>
          <w15:appearance w15:val="boundingBox"/>
          <w:id w:val="-1856650052"/>
          <w:placeholder>
            <w:docPart w:val="218A335BAF7747CB9530EC30EB864069"/>
          </w:placeholder>
          <w:showingPlcHdr w:val="true"/>
          <w:rPr>
            <w:b/>
            <w:bCs/>
            <w:color w:val="00b050"/>
          </w:rPr>
        </w:sdtPr>
        <w:sdtContent>
          <w:r>
            <w:rPr>
              <w:rStyle w:val="994"/>
            </w:rPr>
            <w:t xml:space="preserve">Cliquez ou appuyez ici pour entrer du texte.</w:t>
          </w:r>
        </w:sdtContent>
      </w:sdt>
      <w:r>
        <w:rPr>
          <w:rStyle w:val="996"/>
        </w:rPr>
      </w:r>
      <w:r>
        <w:rPr>
          <w:rStyle w:val="996"/>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ascii="Calibri" w:hAnsi="Calibri" w:eastAsia="MS Gothic" w:cs="Calibri"/>
          <w:color w:val="000000"/>
        </w:rPr>
      </w:pPr>
      <w:r>
        <w:rPr>
          <w:rFonts w:ascii="Calibri" w:hAnsi="Calibri" w:eastAsia="MS Gothic" w:cs="Calibri"/>
          <w:color w:val="000000"/>
        </w:rPr>
      </w:r>
      <w:r>
        <w:rPr>
          <w:rStyle w:val="994"/>
          <w:rFonts w:ascii="Calibri" w:hAnsi="Calibri" w:eastAsia="MS Gothic" w:cs="Calibri"/>
          <w:color w:val="000000"/>
        </w:rPr>
      </w:r>
      <w:r>
        <w:rPr>
          <w:rStyle w:val="994"/>
          <w:rFonts w:ascii="Calibri" w:hAnsi="Calibri" w:eastAsia="MS Gothic" w:cs="Calibri"/>
          <w:color w:val="000000"/>
        </w:rPr>
      </w:r>
    </w:p>
    <w:p>
      <w:pPr>
        <w:pStyle w:val="1002"/>
        <w:pBdr/>
        <w:spacing/>
        <w:ind/>
        <w:rPr/>
      </w:pPr>
      <w: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Fonts w:ascii="Calibri" w:hAnsi="Calibri" w:eastAsia="Calibri" w:cs="Calibri"/>
          <w:b/>
          <w:bCs/>
          <w:color w:val="ffffff"/>
          <w:sz w:val="28"/>
          <w:szCs w:val="28"/>
        </w:rPr>
      </w:pPr>
      <w:r>
        <w:rPr>
          <w:rFonts w:eastAsia="Calibri" w:cs="Calibri"/>
          <w:b/>
          <w:bCs/>
          <w:color w:val="ffffff"/>
          <w:sz w:val="28"/>
          <w:szCs w:val="28"/>
        </w:rPr>
        <w:t xml:space="preserve">Mesures de sécurité physique</w:t>
      </w:r>
      <w:r>
        <w:rPr>
          <w:rFonts w:ascii="Calibri" w:hAnsi="Calibri" w:eastAsia="Calibri" w:cs="Calibri"/>
          <w:b/>
          <w:bCs/>
          <w:color w:val="ffffff"/>
          <w:sz w:val="28"/>
          <w:szCs w:val="28"/>
        </w:rPr>
      </w:r>
      <w:r>
        <w:rPr>
          <w:rFonts w:ascii="Calibri" w:hAnsi="Calibri"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pacing w:after="57" w:line="240" w:lineRule="auto"/>
        <w:ind/>
        <w:jc w:val="both"/>
        <w:rPr>
          <w:rFonts w:ascii="Calibri" w:hAnsi="Calibri"/>
          <w:b/>
          <w:color w:val="000000"/>
        </w:rPr>
      </w:pPr>
      <w:r>
        <w:rPr>
          <w:rFonts w:eastAsia="Calibri" w:cs="Calibri"/>
          <w:b/>
          <w:color w:val="000000"/>
          <w:u w:val="single"/>
        </w:rPr>
        <w:t xml:space="preserve">M</w:t>
      </w:r>
      <w:r>
        <w:rPr>
          <w:rFonts w:eastAsia="Calibri" w:cs="Calibri"/>
          <w:b/>
          <w:color w:val="000000"/>
          <w:u w:val="single"/>
        </w:rPr>
        <w:t xml:space="preserve">esures de sécurité physique mises en place</w:t>
      </w:r>
      <w:r>
        <w:rPr>
          <w:rFonts w:eastAsia="Calibri" w:cs="Calibri"/>
          <w:b/>
          <w:color w:val="000000"/>
        </w:rPr>
        <w:t xml:space="preserve"> :</w:t>
      </w:r>
      <w:r>
        <w:rPr>
          <w:rFonts w:ascii="Calibri" w:hAnsi="Calibri"/>
          <w:b/>
          <w:color w:val="000000"/>
        </w:rPr>
      </w:r>
      <w:r>
        <w:rPr>
          <w:rFonts w:ascii="Calibri" w:hAnsi="Calibri"/>
          <w:b/>
          <w:color w:val="000000"/>
        </w:rPr>
      </w:r>
    </w:p>
    <w:p>
      <w:pPr>
        <w:pBdr>
          <w:top w:val="single" w:color="000000" w:sz="4" w:space="1"/>
          <w:left w:val="single" w:color="000000" w:sz="4" w:space="4"/>
          <w:bottom w:val="single" w:color="000000" w:sz="4" w:space="1"/>
          <w:right w:val="single" w:color="000000" w:sz="4" w:space="4"/>
        </w:pBdr>
        <w:spacing w:after="0" w:line="240" w:lineRule="auto"/>
        <w:ind/>
        <w:jc w:val="both"/>
        <w:rPr>
          <w:rFonts w:ascii="Calibri" w:hAnsi="Calibri"/>
          <w:b/>
          <w:bCs/>
        </w:rPr>
      </w:pPr>
      <w:r>
        <w:rPr>
          <w:rFonts w:eastAsia="Calibri" w:cs="Calibri"/>
          <w:b/>
          <w:bCs/>
          <w:color w:val="000000"/>
        </w:rPr>
        <w:t xml:space="preserve">Décri</w:t>
      </w:r>
      <w:r>
        <w:rPr>
          <w:rFonts w:eastAsia="Calibri" w:cs="Calibri"/>
          <w:b/>
          <w:bCs/>
          <w:color w:val="000000"/>
        </w:rPr>
        <w:t xml:space="preserve">vez</w:t>
      </w:r>
      <w:r>
        <w:rPr>
          <w:rFonts w:eastAsia="Calibri" w:cs="Calibri"/>
          <w:b/>
          <w:bCs/>
          <w:color w:val="000000"/>
        </w:rPr>
        <w:t xml:space="preserve"> précisément chaque mesure</w:t>
      </w:r>
      <w:r>
        <w:rPr>
          <w:rFonts w:ascii="Calibri" w:hAnsi="Calibri"/>
          <w:b/>
          <w:bCs/>
        </w:rPr>
      </w:r>
      <w:r>
        <w:rPr>
          <w:rFonts w:ascii="Calibri" w:hAnsi="Calibri"/>
          <w:b/>
          <w:bCs/>
        </w:rPr>
      </w:r>
    </w:p>
    <w:p>
      <w:pPr>
        <w:pBdr>
          <w:top w:val="single" w:color="000000" w:sz="4" w:space="1"/>
          <w:left w:val="single" w:color="000000" w:sz="4" w:space="4"/>
          <w:bottom w:val="single" w:color="000000" w:sz="4" w:space="1"/>
          <w:right w:val="single" w:color="000000" w:sz="4" w:space="4"/>
        </w:pBdr>
        <w:spacing w:after="0" w:line="240" w:lineRule="auto"/>
        <w:ind/>
        <w:jc w:val="both"/>
        <w:rPr>
          <w:rFonts w:eastAsia="Calibri" w:cs="Calibri"/>
          <w:color w:val="000000"/>
          <w:sz w:val="12"/>
          <w:szCs w:val="12"/>
        </w:rPr>
      </w:pPr>
      <w:r>
        <w:rPr>
          <w:rFonts w:eastAsia="Calibri" w:cs="Calibri"/>
          <w:color w:val="000000"/>
          <w:sz w:val="12"/>
          <w:szCs w:val="12"/>
        </w:rPr>
      </w:r>
      <w:r>
        <w:rPr>
          <w:rFonts w:eastAsia="Calibri" w:cs="Calibri"/>
          <w:color w:val="000000"/>
          <w:sz w:val="12"/>
          <w:szCs w:val="12"/>
        </w:rPr>
      </w:r>
      <w:r>
        <w:rPr>
          <w:rFonts w:eastAsia="Calibri"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MS Gothic" w:cs="Calibri"/>
          <w:color w:val="000000"/>
        </w:rPr>
      </w:pPr>
      <w:r/>
      <w:sdt>
        <w:sdtPr>
          <w15:appearance w15:val="boundingBox"/>
          <w:id w:val="168115956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Contrôle d’accès physique :</w:t>
      </w:r>
      <w:r>
        <w:rPr>
          <w:rFonts w:eastAsia="MS Gothic" w:cs="Calibri"/>
          <w:color w:val="000000"/>
        </w:rPr>
      </w:r>
      <w:r>
        <w:rPr>
          <w:rFonts w:eastAsia="MS Gothic" w:cs="Calibri"/>
          <w:color w:val="000000"/>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eastAsia="MS Gothic" w:cs="Calibri"/>
          <w:color w:val="000000"/>
          <w:sz w:val="12"/>
          <w:szCs w:val="12"/>
        </w:rPr>
      </w:pPr>
      <w:r/>
      <w:sdt>
        <w:sdtPr>
          <w15:appearance w15:val="boundingBox"/>
          <w:id w:val="-191389174"/>
          <w:placeholder>
            <w:docPart w:val="0F227E01959C406DB9560781B39B385B"/>
          </w:placeholder>
          <w:showingPlcHdr w:val="true"/>
          <w:rPr/>
        </w:sdtPr>
        <w:sdtContent>
          <w:r>
            <w:rPr>
              <w:rStyle w:val="994"/>
            </w:rPr>
            <w:t xml:space="preserve">Cliquez ou appuyez ici pour entrer du texte.</w:t>
          </w:r>
        </w:sdtContent>
      </w:sdt>
      <w:r>
        <w:rPr>
          <w:rFonts w:eastAsia="MS Gothic" w:cs="Calibri"/>
          <w:color w:val="000000"/>
          <w:sz w:val="12"/>
          <w:szCs w:val="12"/>
        </w:rPr>
      </w:r>
      <w:r>
        <w:rPr>
          <w:rFonts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65147572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Sécurité des matériels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574896801"/>
          <w:placeholder>
            <w:docPart w:val="E3A7AF9FA12C4DD69BFF992B898BE07F"/>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941358117"/>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Sécurité des documents papier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970779651"/>
          <w:placeholder>
            <w:docPart w:val="B6A5DD9B6C6A44EB803B6FD2AAAE8140"/>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18641441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Sécurité des canaux papier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2"/>
          <w:szCs w:val="12"/>
        </w:rPr>
      </w:pPr>
      <w:r/>
      <w:sdt>
        <w:sdtPr>
          <w15:appearance w15:val="boundingBox"/>
          <w:id w:val="-365369928"/>
          <w:placeholder>
            <w:docPart w:val="42B2FBC0E5FB4E1E9414EE507CFF74D1"/>
          </w:placeholder>
          <w:showingPlcHdr w:val="true"/>
          <w:rPr/>
        </w:sdtPr>
        <w:sdtContent>
          <w:r>
            <w:rPr>
              <w:rStyle w:val="994"/>
            </w:rPr>
            <w:t xml:space="preserve">Cliquez ou appuyez ici pour entrer du texte.</w:t>
          </w:r>
        </w:sdtContent>
      </w:sdt>
      <w:r>
        <w:rPr>
          <w:rFonts w:ascii="Calibri" w:hAnsi="Calibri" w:eastAsia="MS Gothic" w:cs="Calibri"/>
          <w:color w:val="000000"/>
          <w:sz w:val="12"/>
          <w:szCs w:val="12"/>
        </w:rPr>
      </w:r>
      <w:r>
        <w:rPr>
          <w:rFonts w:ascii="Calibri" w:hAnsi="Calibri" w:eastAsia="MS Gothic" w:cs="Calibri"/>
          <w:color w:val="000000"/>
          <w:sz w:val="12"/>
          <w:szCs w:val="12"/>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1929368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Protection contre les sources de risques non humaines (feu, eau…) :</w:t>
      </w: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Fonts w:ascii="Calibri" w:hAnsi="Calibri" w:eastAsia="MS Gothic" w:cs="Calibri"/>
          <w:color w:val="000000"/>
          <w:sz w:val="14"/>
          <w:szCs w:val="14"/>
        </w:rPr>
      </w:pPr>
      <w:r/>
      <w:sdt>
        <w:sdtPr>
          <w15:appearance w15:val="boundingBox"/>
          <w:id w:val="25916696"/>
          <w:placeholder>
            <w:docPart w:val="5E11010BEA624BB08784046772F3007D"/>
          </w:placeholder>
          <w:showingPlcHdr w:val="true"/>
          <w:rPr/>
        </w:sdtPr>
        <w:sdtContent>
          <w:r>
            <w:rPr>
              <w:rStyle w:val="994"/>
            </w:rPr>
            <w:t xml:space="preserve">Cliquez ou appuyez ici pour entrer du texte.</w:t>
          </w:r>
        </w:sdtContent>
      </w:sdt>
      <w:r>
        <w:rPr>
          <w:rFonts w:ascii="Calibri" w:hAnsi="Calibri" w:eastAsia="MS Gothic" w:cs="Calibri"/>
          <w:color w:val="000000"/>
          <w:sz w:val="14"/>
          <w:szCs w:val="14"/>
        </w:rPr>
      </w:r>
      <w:r>
        <w:rPr>
          <w:rFonts w:ascii="Calibri" w:hAnsi="Calibri" w:eastAsia="MS Gothic" w:cs="Calibri"/>
          <w:color w:val="000000"/>
          <w:sz w:val="14"/>
          <w:szCs w:val="14"/>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rStyle w:val="994"/>
          <w:rFonts w:eastAsia="MS Gothic" w:cs="Calibri"/>
          <w:b/>
          <w:color w:val="000000"/>
          <w:u w:val="single"/>
        </w:rPr>
      </w:pPr>
      <w:r>
        <w:rPr>
          <w:rStyle w:val="994"/>
          <w:rFonts w:eastAsia="MS Gothic" w:cs="Calibri"/>
          <w:b/>
          <w:color w:val="000000"/>
          <w:u w:val="single"/>
        </w:rPr>
        <w:t xml:space="preserve">Commentaires</w:t>
      </w:r>
      <w:r>
        <w:rPr>
          <w:rStyle w:val="994"/>
          <w:rFonts w:eastAsia="MS Gothic" w:cs="Calibri"/>
          <w:b/>
          <w:color w:val="000000"/>
        </w:rPr>
        <w:t xml:space="preserve"> :</w:t>
      </w:r>
      <w:r>
        <w:rPr>
          <w:rStyle w:val="994"/>
          <w:rFonts w:eastAsia="MS Gothic" w:cs="Calibri"/>
          <w:b/>
          <w:color w:val="000000"/>
          <w:u w:val="single"/>
        </w:rPr>
      </w:r>
      <w:r>
        <w:rPr>
          <w:rStyle w:val="994"/>
          <w:rFonts w:eastAsia="MS Gothic" w:cs="Calibri"/>
          <w:b/>
          <w:color w:val="000000"/>
          <w:u w:val="single"/>
        </w:rPr>
      </w:r>
    </w:p>
    <w:p>
      <w:pPr>
        <w:pBdr>
          <w:top w:val="single" w:color="000000" w:sz="4" w:space="1"/>
          <w:left w:val="single" w:color="000000" w:sz="4" w:space="4"/>
          <w:bottom w:val="single" w:color="000000" w:sz="4" w:space="1"/>
          <w:right w:val="single" w:color="000000" w:sz="4" w:space="4"/>
        </w:pBdr>
        <w:spacing w:after="120" w:before="120" w:line="240" w:lineRule="auto"/>
        <w:ind/>
        <w:jc w:val="both"/>
        <w:rPr/>
      </w:pPr>
      <w:r/>
      <w:sdt>
        <w:sdtPr>
          <w15:appearance w15:val="boundingBox"/>
          <w:id w:val="-446154767"/>
          <w:placeholder>
            <w:docPart w:val="DF35D072258C4AA28ACAB8FFF57A10A6"/>
          </w:placeholder>
          <w:showingPlcHdr w:val="true"/>
          <w:rPr>
            <w:b/>
            <w:bCs/>
            <w:color w:val="00b050"/>
          </w:rPr>
        </w:sdtPr>
        <w:sdtContent>
          <w:r>
            <w:rPr>
              <w:rStyle w:val="994"/>
            </w:rPr>
            <w:t xml:space="preserve">Cliquez ou appuyez ici pour entrer du texte.</w:t>
          </w:r>
        </w:sdtContent>
      </w:sdt>
      <w:r>
        <w:rPr>
          <w:rStyle w:val="996"/>
        </w:rPr>
      </w:r>
      <w:bookmarkStart w:id="41" w:name="_Toc195002058"/>
      <w:r/>
      <w:bookmarkStart w:id="42" w:name="_Hlk202262333"/>
      <w:r>
        <w:br w:type="page" w:clear="all"/>
      </w:r>
      <w:r>
        <w:rPr>
          <w:rStyle w:val="996"/>
        </w:rPr>
      </w:r>
      <w:r/>
    </w:p>
    <w:p>
      <w:pPr>
        <w:pStyle w:val="1012"/>
        <w:pBdr/>
        <w:spacing/>
        <w:ind/>
        <w:rPr/>
      </w:pPr>
      <w:r>
        <w:t xml:space="preserve">RISQUES SPECIFIQUES</w:t>
      </w:r>
      <w:bookmarkEnd w:id="41"/>
      <w:r>
        <w:rPr>
          <w:sz w:val="18"/>
          <w:szCs w:val="18"/>
        </w:rPr>
        <w:t xml:space="preserve"> </w:t>
      </w:r>
      <w:r/>
    </w:p>
    <w:p>
      <w:pPr>
        <w:pBdr>
          <w:top w:val="single" w:color="000000" w:sz="4" w:space="1"/>
          <w:left w:val="single" w:color="000000" w:sz="4" w:space="4"/>
          <w:bottom w:val="single" w:color="000000" w:sz="4" w:space="5"/>
          <w:right w:val="single" w:color="000000" w:sz="4" w:space="4"/>
        </w:pBdr>
        <w:shd w:val="clear" w:color="auto" w:fill="e84e0f"/>
        <w:spacing w:after="120" w:before="120" w:line="240" w:lineRule="auto"/>
        <w:ind/>
        <w:jc w:val="both"/>
        <w:rPr>
          <w:rFonts w:ascii="Calibri" w:hAnsi="Calibri" w:eastAsia="Calibri" w:cs="Calibri"/>
          <w:b/>
          <w:color w:val="ffffff"/>
          <w:sz w:val="28"/>
          <w:szCs w:val="28"/>
        </w:rPr>
      </w:pPr>
      <w:r>
        <w:rPr>
          <w:rFonts w:eastAsia="Calibri" w:cs="Calibri"/>
          <w:b/>
          <w:color w:val="ffffff"/>
          <w:sz w:val="28"/>
          <w:szCs w:val="28"/>
        </w:rPr>
        <w:t xml:space="preserve">Transfert des données hors UE</w:t>
      </w:r>
      <w:r>
        <w:rPr>
          <w:rFonts w:ascii="Calibri" w:hAnsi="Calibri" w:eastAsia="Calibri" w:cs="Calibri"/>
          <w:b/>
          <w:color w:val="ffffff"/>
          <w:sz w:val="28"/>
          <w:szCs w:val="28"/>
        </w:rPr>
      </w:r>
      <w:r>
        <w:rPr>
          <w:rFonts w:ascii="Calibri" w:hAnsi="Calibri" w:eastAsia="Calibri" w:cs="Calibri"/>
          <w:b/>
          <w:color w:val="ffffff"/>
          <w:sz w:val="28"/>
          <w:szCs w:val="28"/>
        </w:rPr>
      </w:r>
    </w:p>
    <w:p>
      <w:pPr>
        <w:pBdr>
          <w:top w:val="single" w:color="000000" w:sz="4" w:space="1"/>
          <w:left w:val="single" w:color="000000" w:sz="4" w:space="4"/>
          <w:bottom w:val="single" w:color="000000" w:sz="4" w:space="5"/>
          <w:right w:val="single" w:color="000000" w:sz="4" w:space="4"/>
        </w:pBdr>
        <w:spacing w:after="120" w:before="120" w:line="240" w:lineRule="auto"/>
        <w:ind/>
        <w:jc w:val="both"/>
        <w:rPr>
          <w:b/>
        </w:rPr>
      </w:pPr>
      <w:r>
        <w:rPr>
          <w:rFonts w:eastAsia="Calibri"/>
          <w:b/>
          <w:u w:val="single"/>
        </w:rPr>
        <w:t xml:space="preserve">Des données personnelles sont-elles transmises hors de l’Union européenne ?</w:t>
      </w:r>
      <w:r>
        <w:rPr>
          <w:b/>
        </w:rPr>
      </w:r>
      <w:r>
        <w:rPr>
          <w:b/>
        </w:rPr>
      </w:r>
    </w:p>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rPr>
          <w:rFonts w:eastAsia="Calibri"/>
        </w:rPr>
        <w:t xml:space="preserve"> NON </w:t>
      </w:r>
      <w:sdt>
        <w:sdtPr>
          <w15:appearance w15:val="boundingBox"/>
          <w:id w:val="-2136857710"/>
          <w14:checkbox>
            <w14:checked w14:val="0"/>
            <w14:checkedState w14:val="2612" w14:font="MS Gothic"/>
            <w14:uncheckedState w14:val="2610" w14:font="MS Gothic"/>
          </w14:checkbox>
          <w:rPr>
            <w:rFonts w:eastAsia="Calibri"/>
          </w:rPr>
        </w:sdtPr>
        <w:sdtContent>
          <w:r>
            <w:rPr>
              <w:rFonts w:hint="eastAsia" w:ascii="MS Gothic" w:hAnsi="MS Gothic" w:eastAsia="MS Gothic"/>
            </w:rPr>
            <w:t xml:space="preserve">☐</w:t>
          </w:r>
        </w:sdtContent>
      </w:sdt>
      <w:r>
        <w:rPr>
          <w:rStyle w:val="994"/>
          <w:rFonts w:eastAsia="MS Gothic" w:cs="Calibri"/>
          <w:color w:val="000000"/>
        </w:rPr>
        <w:t xml:space="preserve">                    OUI</w:t>
      </w:r>
      <w:sdt>
        <w:sdtPr>
          <w15:appearance w15:val="boundingBox"/>
          <w:id w:val="1452049656"/>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p>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b/>
          <w:color w:val="000000"/>
          <w:u w:val="single"/>
        </w:rPr>
      </w:pPr>
      <w:r>
        <w:rPr>
          <w:rFonts w:eastAsia="Calibri"/>
          <w:b/>
          <w:color w:val="000000"/>
          <w:u w:val="single"/>
        </w:rPr>
      </w:r>
      <w:r>
        <w:rPr>
          <w:rFonts w:eastAsia="Calibri"/>
          <w:b/>
          <w:color w:val="000000"/>
          <w:u w:val="single"/>
        </w:rPr>
      </w:r>
      <w:r>
        <w:rPr>
          <w:rFonts w:eastAsia="Calibri"/>
          <w:b/>
          <w:color w:val="000000"/>
          <w:u w:val="single"/>
        </w:rPr>
      </w:r>
    </w:p>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b/>
          <w:color w:val="000000"/>
          <w:sz w:val="28"/>
          <w:szCs w:val="28"/>
          <w:u w:val="single"/>
        </w:rPr>
      </w:pPr>
      <w:r>
        <w:rPr>
          <w:rFonts w:eastAsia="Calibri"/>
          <w:b/>
          <w:color w:val="000000"/>
          <w:sz w:val="28"/>
          <w:szCs w:val="28"/>
          <w:u w:val="single"/>
        </w:rPr>
        <w:t xml:space="preserve">Si oui</w:t>
      </w:r>
      <w:r>
        <w:rPr>
          <w:rFonts w:eastAsia="Calibri"/>
          <w:b/>
          <w:color w:val="000000"/>
          <w:sz w:val="28"/>
          <w:szCs w:val="28"/>
        </w:rPr>
        <w:t xml:space="preserve"> :</w:t>
      </w:r>
      <w:r>
        <w:rPr>
          <w:rFonts w:eastAsia="Calibri"/>
          <w:b/>
          <w:color w:val="000000"/>
          <w:sz w:val="28"/>
          <w:szCs w:val="28"/>
          <w:u w:val="single"/>
        </w:rPr>
      </w:r>
      <w:r>
        <w:rPr>
          <w:rFonts w:eastAsia="Calibri"/>
          <w:b/>
          <w:color w:val="000000"/>
          <w:sz w:val="28"/>
          <w:szCs w:val="28"/>
          <w:u w:val="single"/>
        </w:rPr>
      </w:r>
    </w:p>
    <w:p>
      <w:pPr>
        <w:pBdr>
          <w:top w:val="single" w:color="000000" w:sz="4" w:space="1"/>
          <w:left w:val="single" w:color="000000" w:sz="4" w:space="4"/>
          <w:bottom w:val="single" w:color="000000" w:sz="4" w:space="5"/>
          <w:right w:val="single" w:color="000000" w:sz="4" w:space="4"/>
        </w:pBdr>
        <w:spacing w:after="120" w:before="120" w:line="240" w:lineRule="auto"/>
        <w:ind/>
        <w:jc w:val="both"/>
        <w:rPr>
          <w:color w:val="auto"/>
        </w:rPr>
      </w:pPr>
      <w:r>
        <w:rPr>
          <w:rStyle w:val="994"/>
          <w:rFonts w:eastAsia="MS Gothic" w:cs="Calibri"/>
          <w:color w:val="000000"/>
        </w:rPr>
        <w:t xml:space="preserve">-</w:t>
      </w:r>
      <w:r>
        <w:rPr>
          <w:rStyle w:val="994"/>
          <w:rFonts w:eastAsia="MS Gothic" w:cs="Calibri"/>
          <w:bCs/>
          <w:color w:val="000000"/>
        </w:rPr>
        <w:t xml:space="preserve"> joi</w:t>
      </w:r>
      <w:r>
        <w:rPr>
          <w:rStyle w:val="994"/>
          <w:rFonts w:eastAsia="MS Gothic" w:cs="Calibri"/>
          <w:bCs/>
          <w:color w:val="000000"/>
        </w:rPr>
        <w:t xml:space="preserve">gnez</w:t>
      </w:r>
      <w:r>
        <w:rPr>
          <w:rStyle w:val="994"/>
          <w:rFonts w:eastAsia="MS Gothic" w:cs="Calibri"/>
          <w:bCs/>
          <w:color w:val="000000"/>
        </w:rPr>
        <w:t xml:space="preserve"> la documentation associée au transfert</w:t>
      </w:r>
      <w:r>
        <w:rPr>
          <w:color w:val="auto"/>
        </w:rPr>
      </w:r>
      <w:r>
        <w:rPr>
          <w:color w:val="auto"/>
        </w:rPr>
      </w:r>
    </w:p>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color w:val="000000"/>
        </w:rPr>
      </w:pPr>
      <w:r>
        <w:rPr>
          <w:rFonts w:eastAsia="Calibri"/>
          <w:color w:val="000000"/>
        </w:rPr>
        <w:t xml:space="preserve">- précise</w:t>
      </w:r>
      <w:r>
        <w:rPr>
          <w:rFonts w:eastAsia="Calibri"/>
          <w:color w:val="000000"/>
        </w:rPr>
        <w:t xml:space="preserve">z</w:t>
      </w:r>
      <w:r>
        <w:rPr>
          <w:rFonts w:eastAsia="Calibri"/>
          <w:color w:val="000000"/>
        </w:rPr>
        <w:t xml:space="preserve"> le ou les destinataires situés en dehors de l’Union Européenne (partenaires institutionnels ou commerciaux, service interne (administrateur)) :</w:t>
      </w:r>
      <w:r>
        <w:rPr>
          <w:rFonts w:eastAsia="Calibri"/>
          <w:color w:val="000000"/>
        </w:rPr>
      </w:r>
      <w:r>
        <w:rPr>
          <w:rFonts w:eastAsia="Calibri"/>
          <w:color w:val="000000"/>
        </w:rPr>
      </w:r>
    </w:p>
    <w:sdt>
      <w:sdtPr>
        <w15:appearance w15:val="boundingBox"/>
        <w:id w:val="-462272741"/>
        <w:placeholder>
          <w:docPart w:val="79306B0ABE914CC1A7F786E73692D088"/>
        </w:placeholder>
        <w:showingPlcHdr w:val="true"/>
        <w:rPr>
          <w:rFonts w:eastAsia="Calibri"/>
          <w:color w:val="000000"/>
          <w:u w:val="single"/>
        </w:rPr>
      </w:sdtPr>
      <w:sdtContent>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color w:val="000000"/>
              <w:u w:val="single"/>
            </w:rPr>
          </w:pPr>
          <w:r>
            <w:rPr>
              <w:rStyle w:val="994"/>
            </w:rPr>
            <w:t xml:space="preserve">Cliquez ou appuyez ici pour entrer du texte.</w:t>
          </w:r>
          <w:r>
            <w:rPr>
              <w:rFonts w:eastAsia="Calibri"/>
              <w:color w:val="000000"/>
              <w:u w:val="single"/>
            </w:rPr>
          </w:r>
          <w:r>
            <w:rPr>
              <w:rFonts w:eastAsia="Calibri"/>
              <w:color w:val="000000"/>
              <w:u w:val="single"/>
            </w:rPr>
          </w:r>
        </w:p>
      </w:sdtContent>
    </w:sdt>
    <w:p>
      <w:pPr>
        <w:pBdr>
          <w:top w:val="single" w:color="000000" w:sz="4" w:space="1"/>
          <w:left w:val="single" w:color="000000" w:sz="4" w:space="4"/>
          <w:bottom w:val="single" w:color="000000" w:sz="4" w:space="5"/>
          <w:right w:val="single" w:color="000000" w:sz="4" w:space="4"/>
        </w:pBdr>
        <w:spacing w:after="120" w:before="120" w:line="240" w:lineRule="auto"/>
        <w:ind/>
        <w:rPr>
          <w:rFonts w:ascii="Calibri" w:hAnsi="Calibri"/>
          <w:color w:val="000000"/>
          <w:sz w:val="2"/>
          <w:szCs w:val="2"/>
          <w:u w:val="single"/>
        </w:rPr>
      </w:pPr>
      <w:r>
        <w:rPr>
          <w:rFonts w:ascii="Calibri" w:hAnsi="Calibri"/>
          <w:color w:val="000000"/>
          <w:sz w:val="2"/>
          <w:szCs w:val="2"/>
          <w:u w:val="single"/>
        </w:rPr>
      </w:r>
      <w:r>
        <w:rPr>
          <w:rFonts w:ascii="Calibri" w:hAnsi="Calibri"/>
          <w:color w:val="000000"/>
          <w:sz w:val="2"/>
          <w:szCs w:val="2"/>
          <w:u w:val="single"/>
        </w:rPr>
      </w:r>
      <w:r>
        <w:rPr>
          <w:rFonts w:ascii="Calibri" w:hAnsi="Calibri"/>
          <w:color w:val="000000"/>
          <w:sz w:val="2"/>
          <w:szCs w:val="2"/>
          <w:u w:val="single"/>
        </w:rPr>
      </w:r>
    </w:p>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color w:val="000000"/>
        </w:rPr>
      </w:pPr>
      <w:r>
        <w:rPr>
          <w:rFonts w:eastAsia="Calibri"/>
          <w:b/>
          <w:color w:val="000000"/>
          <w:u w:val="single"/>
        </w:rPr>
        <w:t xml:space="preserve">Vers quels pays ?</w:t>
      </w:r>
      <w:r>
        <w:rPr>
          <w:rFonts w:eastAsia="Calibri"/>
          <w:color w:val="000000"/>
        </w:rPr>
      </w:r>
      <w:r>
        <w:rPr>
          <w:rFonts w:eastAsia="Calibri"/>
          <w:color w:val="000000"/>
        </w:rPr>
      </w:r>
    </w:p>
    <w:sdt>
      <w:sdtPr>
        <w15:appearance w15:val="boundingBox"/>
        <w:id w:val="-590624727"/>
        <w:placeholder>
          <w:docPart w:val="D8759A7B39FC457F9386FC72BC50492D"/>
        </w:placeholder>
        <w:showingPlcHdr w:val="true"/>
        <w:rPr>
          <w:rFonts w:eastAsia="Calibri"/>
          <w:color w:val="000000"/>
          <w:u w:val="single"/>
        </w:rPr>
      </w:sdtPr>
      <w:sdtContent>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color w:val="000000"/>
              <w:u w:val="single"/>
            </w:rPr>
          </w:pPr>
          <w:r>
            <w:rPr>
              <w:rStyle w:val="994"/>
            </w:rPr>
            <w:t xml:space="preserve">Cliquez ou appuyez ici pour entrer du texte.</w:t>
          </w:r>
          <w:r>
            <w:rPr>
              <w:rFonts w:eastAsia="Calibri"/>
              <w:color w:val="000000"/>
              <w:u w:val="single"/>
            </w:rPr>
          </w:r>
          <w:r>
            <w:rPr>
              <w:rFonts w:eastAsia="Calibri"/>
              <w:color w:val="000000"/>
              <w:u w:val="single"/>
            </w:rPr>
          </w:r>
        </w:p>
      </w:sdtContent>
    </w:sdt>
    <w:p>
      <w:pPr>
        <w:pBdr>
          <w:top w:val="single" w:color="000000" w:sz="4" w:space="1"/>
          <w:left w:val="single" w:color="000000" w:sz="4" w:space="4"/>
          <w:bottom w:val="single" w:color="000000" w:sz="4" w:space="5"/>
          <w:right w:val="single" w:color="000000" w:sz="4" w:space="4"/>
        </w:pBdr>
        <w:spacing w:after="120" w:before="120" w:line="240" w:lineRule="auto"/>
        <w:ind/>
        <w:rPr>
          <w:rFonts w:ascii="MS Gothic" w:hAnsi="MS Gothic" w:eastAsia="MS Gothic" w:cs="MS Gothic"/>
        </w:rPr>
      </w:pPr>
      <w:r>
        <w:rPr>
          <w:rFonts w:eastAsia="Calibri"/>
          <w:b/>
          <w:color w:val="000000"/>
          <w:u w:val="single"/>
        </w:rPr>
        <w:t xml:space="preserve">Le pays de destination est-il « adéquat » ?</w:t>
      </w:r>
      <w:r>
        <w:rPr>
          <w:rFonts w:eastAsia="Calibri"/>
          <w:color w:val="000000"/>
          <w:u w:val="single"/>
        </w:rPr>
        <w:t xml:space="preserve"> </w:t>
      </w:r>
      <w:hyperlink r:id="rId37" w:tooltip="liste des pays adéquat de la CNIL" w:history="1">
        <w:r>
          <w:rPr>
            <w:rStyle w:val="995"/>
            <w:rFonts w:ascii="MS Gothic" w:hAnsi="MS Gothic" w:eastAsia="MS Gothic" w:cs="MS Gothic"/>
            <w:u w:val="none"/>
          </w:rPr>
          <w:t xml:space="preserve">ⓘ</w:t>
        </w:r>
      </w:hyperlink>
      <w:r>
        <w:rPr>
          <w:rFonts w:ascii="MS Gothic" w:hAnsi="MS Gothic" w:eastAsia="MS Gothic" w:cs="MS Gothic"/>
        </w:rPr>
      </w:r>
      <w:r>
        <w:rPr>
          <w:rFonts w:ascii="MS Gothic" w:hAnsi="MS Gothic" w:eastAsia="MS Gothic" w:cs="MS Gothic"/>
        </w:rPr>
      </w:r>
    </w:p>
    <w:p>
      <w:pPr>
        <w:pBdr>
          <w:top w:val="single" w:color="000000" w:sz="4" w:space="1"/>
          <w:left w:val="single" w:color="000000" w:sz="4" w:space="4"/>
          <w:bottom w:val="single" w:color="000000" w:sz="4" w:space="5"/>
          <w:right w:val="single" w:color="000000" w:sz="4" w:space="4"/>
        </w:pBdr>
        <w:spacing w:after="120" w:before="120" w:line="240" w:lineRule="auto"/>
        <w:ind/>
        <w:rPr>
          <w:rFonts w:eastAsia="MS Gothic" w:cs="Calibri"/>
          <w:color w:val="000000"/>
        </w:rPr>
      </w:pPr>
      <w:r>
        <w:rPr>
          <w:rFonts w:eastAsia="Calibri"/>
        </w:rPr>
        <w:t xml:space="preserve">OUI </w:t>
      </w:r>
      <w:sdt>
        <w:sdtPr>
          <w15:appearance w15:val="boundingBox"/>
          <w:id w:val="891150594"/>
          <w14:checkbox>
            <w14:checked w14:val="0"/>
            <w14:checkedState w14:val="2612" w14:font="MS Gothic"/>
            <w14:uncheckedState w14:val="2610" w14:font="MS Gothic"/>
          </w14:checkbox>
          <w:rPr>
            <w:rFonts w:eastAsia="Calibri"/>
          </w:rPr>
        </w:sdtPr>
        <w:sdtContent>
          <w:r>
            <w:rPr>
              <w:rFonts w:hint="eastAsia" w:ascii="MS Gothic" w:hAnsi="MS Gothic" w:eastAsia="MS Gothic"/>
            </w:rPr>
            <w:t xml:space="preserve">☐</w:t>
          </w:r>
        </w:sdtContent>
      </w:sdt>
      <w:r>
        <w:rPr>
          <w:rStyle w:val="994"/>
          <w:rFonts w:eastAsia="MS Gothic" w:cs="Calibri"/>
          <w:color w:val="000000"/>
        </w:rPr>
        <w:t xml:space="preserve">                  NON ou PARTIELLEMENT</w:t>
      </w:r>
      <w:sdt>
        <w:sdtPr>
          <w15:appearance w15:val="boundingBox"/>
          <w:id w:val="206883082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Fonts w:eastAsia="MS Gothic" w:cs="Calibri"/>
          <w:color w:val="000000"/>
        </w:rPr>
      </w:r>
      <w:r>
        <w:rPr>
          <w:rFonts w:eastAsia="MS Gothic" w:cs="Calibri"/>
          <w:color w:val="000000"/>
        </w:rPr>
      </w:r>
    </w:p>
    <w:p>
      <w:pPr>
        <w:pBdr>
          <w:top w:val="single" w:color="000000" w:sz="4" w:space="1"/>
          <w:left w:val="single" w:color="000000" w:sz="4" w:space="4"/>
          <w:bottom w:val="single" w:color="000000" w:sz="4" w:space="5"/>
          <w:right w:val="single" w:color="000000" w:sz="4" w:space="4"/>
        </w:pBdr>
        <w:spacing w:after="120" w:before="120" w:line="240" w:lineRule="auto"/>
        <w:ind/>
        <w:rPr>
          <w:rFonts w:eastAsia="Calibri"/>
          <w:b/>
          <w:color w:val="000000"/>
          <w:u w:val="single"/>
        </w:rPr>
      </w:pPr>
      <w:r>
        <w:rPr>
          <w:rFonts w:eastAsia="Calibri"/>
          <w:b/>
          <w:color w:val="000000"/>
          <w:u w:val="single"/>
        </w:rPr>
        <w:t xml:space="preserve">Dans ce second cas :  </w:t>
      </w:r>
      <w:r>
        <w:rPr>
          <w:rFonts w:eastAsia="MS Gothic" w:cstheme="minorHAnsi"/>
          <w:b/>
          <w:color w:val="000000"/>
          <w:u w:val="single"/>
        </w:rPr>
        <w:t xml:space="preserve">Quel type de garantie a été mis en place pour sécuriser le transfert ? </w:t>
      </w:r>
      <w:r>
        <w:rPr>
          <w:rFonts w:eastAsia="Calibri"/>
          <w:b/>
          <w:color w:val="000000"/>
          <w:u w:val="single"/>
        </w:rPr>
      </w:r>
      <w:r>
        <w:rPr>
          <w:rFonts w:eastAsia="Calibri"/>
          <w:b/>
          <w:color w:val="000000"/>
          <w:u w:val="single"/>
        </w:rPr>
      </w:r>
    </w:p>
    <w:p>
      <w:pPr>
        <w:pBdr>
          <w:top w:val="single" w:color="000000" w:sz="4" w:space="1"/>
          <w:left w:val="single" w:color="000000" w:sz="4" w:space="4"/>
          <w:bottom w:val="single" w:color="000000" w:sz="4" w:space="5"/>
          <w:right w:val="single" w:color="000000" w:sz="4" w:space="4"/>
        </w:pBdr>
        <w:spacing w:after="120" w:before="120" w:line="240" w:lineRule="auto"/>
        <w:ind/>
        <w:rPr>
          <w:color w:val="000000"/>
        </w:rPr>
      </w:pPr>
      <w:r/>
      <w:sdt>
        <w:sdtPr>
          <w15:appearance w15:val="boundingBox"/>
          <w:id w:val="117584089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w:t>
      </w:r>
      <w:r>
        <w:rPr>
          <w:rFonts w:eastAsia="Calibri" w:cstheme="minorHAnsi"/>
          <w:color w:val="000000"/>
        </w:rPr>
        <w:t xml:space="preserve">Certification</w:t>
      </w:r>
      <w:r>
        <w:rPr>
          <w:color w:val="000000"/>
        </w:rPr>
      </w:r>
      <w:r>
        <w:rPr>
          <w:color w:val="000000"/>
        </w:rPr>
      </w:r>
    </w:p>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sdt>
        <w:sdtPr>
          <w15:appearance w15:val="boundingBox"/>
          <w:id w:val="7679011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Clauses contractuelles types (CCT)</w:t>
      </w:r>
      <w:r/>
    </w:p>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sdt>
        <w:sdtPr>
          <w15:appearance w15:val="boundingBox"/>
          <w:id w:val="120036072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Codes de conduite (BCR)</w:t>
      </w:r>
      <w:r/>
    </w:p>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sdt>
        <w:sdtPr>
          <w15:appearance w15:val="boundingBox"/>
          <w:id w:val="-120956577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Décision d’adéquation</w:t>
      </w:r>
      <w:r/>
    </w:p>
    <w:p>
      <w:pPr>
        <w:pBdr>
          <w:top w:val="single" w:color="000000" w:sz="4" w:space="1"/>
          <w:left w:val="single" w:color="000000" w:sz="4" w:space="4"/>
          <w:bottom w:val="single" w:color="000000" w:sz="4" w:space="5"/>
          <w:right w:val="single" w:color="000000" w:sz="4" w:space="4"/>
        </w:pBdr>
        <w:spacing w:after="120" w:before="120" w:line="240" w:lineRule="auto"/>
        <w:ind/>
        <w:jc w:val="both"/>
        <w:rPr>
          <w:rStyle w:val="994"/>
          <w:rFonts w:eastAsia="MS Gothic" w:cs="Calibri"/>
          <w:color w:val="000000"/>
        </w:rPr>
      </w:pPr>
      <w:r/>
      <w:sdt>
        <w:sdtPr>
          <w15:appearance w15:val="boundingBox"/>
          <w:id w:val="-138385761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Dérogation pour des situations particulières</w:t>
      </w:r>
      <w:r>
        <w:rPr>
          <w:rStyle w:val="994"/>
          <w:rFonts w:eastAsia="MS Gothic" w:cs="Calibri"/>
          <w:color w:val="000000"/>
        </w:rPr>
      </w:r>
      <w:r>
        <w:rPr>
          <w:rStyle w:val="994"/>
          <w:rFonts w:eastAsia="MS Gothic" w:cs="Calibri"/>
          <w:color w:val="000000"/>
        </w:rPr>
      </w:r>
    </w:p>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sdt>
        <w:sdtPr>
          <w15:appearance w15:val="boundingBox"/>
          <w:id w:val="1012960776"/>
          <w14:checkbox>
            <w14:checked w14:val="0"/>
            <w14:checkedState w14:val="2612" w14:font="MS Gothic"/>
            <w14:uncheckedState w14:val="2610" w14:font="MS Gothic"/>
          </w14:checkbox>
          <w:rPr/>
        </w:sdtPr>
        <w:sdtContent>
          <w:r>
            <w:rPr>
              <w:rFonts w:hint="eastAsia" w:ascii="MS Gothic" w:hAnsi="MS Gothic" w:eastAsia="MS Gothic"/>
            </w:rPr>
            <w:t xml:space="preserve">☐</w:t>
          </w:r>
        </w:sdtContent>
      </w:sdt>
      <w:r>
        <w:t xml:space="preserve"> Le consentement de la personne concernée par le transfert, après information claire et complète.</w:t>
      </w:r>
      <w:r/>
    </w:p>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sdt>
        <w:sdtPr>
          <w15:appearance w15:val="boundingBox"/>
          <w:id w:val="-163748942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Autres :</w:t>
      </w:r>
      <w:r/>
    </w:p>
    <w:sdt>
      <w:sdtPr>
        <w15:appearance w15:val="boundingBox"/>
        <w:id w:val="241150069"/>
        <w:placeholder>
          <w:docPart w:val="72757E11875D4C9A81285546799FF516"/>
        </w:placeholder>
        <w:showingPlcHdr w:val="true"/>
        <w:rPr/>
      </w:sdtPr>
      <w:sdtContent>
        <w:p>
          <w:pPr>
            <w:pBdr>
              <w:top w:val="single" w:color="000000" w:sz="4" w:space="1"/>
              <w:left w:val="single" w:color="000000" w:sz="4" w:space="4"/>
              <w:bottom w:val="single" w:color="000000" w:sz="4" w:space="5"/>
              <w:right w:val="single" w:color="000000" w:sz="4" w:space="4"/>
            </w:pBdr>
            <w:spacing w:after="120" w:before="120" w:line="240" w:lineRule="auto"/>
            <w:ind/>
            <w:jc w:val="both"/>
            <w:rPr/>
          </w:pPr>
          <w:r>
            <w:rPr>
              <w:rStyle w:val="994"/>
            </w:rPr>
            <w:t xml:space="preserve">Cliquez ou appuyez ici pour entrer du texte.</w:t>
          </w:r>
          <w:r/>
        </w:p>
      </w:sdtContent>
    </w:sdt>
    <w:p>
      <w:pPr>
        <w:pBdr>
          <w:top w:val="single" w:color="000000" w:sz="4" w:space="1"/>
          <w:left w:val="single" w:color="000000" w:sz="4" w:space="4"/>
          <w:bottom w:val="single" w:color="000000" w:sz="4" w:space="5"/>
          <w:right w:val="single" w:color="000000" w:sz="4" w:space="4"/>
        </w:pBdr>
        <w:spacing w:after="120" w:before="120" w:line="240" w:lineRule="auto"/>
        <w:ind/>
        <w:jc w:val="both"/>
        <w:rPr>
          <w:b/>
          <w:u w:val="single"/>
        </w:rPr>
      </w:pPr>
      <w:r>
        <w:rPr>
          <w:b/>
          <w:u w:val="single"/>
        </w:rPr>
        <w:t xml:space="preserve">Joindre le document le cas échéant : </w:t>
      </w:r>
      <w:r>
        <w:rPr>
          <w:b/>
          <w:u w:val="single"/>
        </w:rPr>
      </w:r>
      <w:r>
        <w:rPr>
          <w:b/>
          <w:u w:val="single"/>
        </w:rPr>
      </w:r>
    </w:p>
    <w:p>
      <w:pPr>
        <w:pBdr>
          <w:top w:val="single" w:color="000000" w:sz="4" w:space="1"/>
          <w:left w:val="single" w:color="000000" w:sz="4" w:space="4"/>
          <w:bottom w:val="single" w:color="000000" w:sz="4" w:space="5"/>
          <w:right w:val="single" w:color="000000" w:sz="4" w:space="4"/>
        </w:pBdr>
        <w:spacing w:after="120" w:before="120" w:line="240" w:lineRule="auto"/>
        <w:ind/>
        <w:jc w:val="both"/>
        <w:rPr>
          <w:rFonts w:eastAsia="Calibri"/>
          <w:u w:val="single"/>
        </w:rPr>
      </w:pPr>
      <w:r>
        <w:rPr>
          <w:rFonts w:eastAsia="Calibri"/>
          <w:u w:val="single"/>
        </w:rPr>
        <w:t xml:space="preserve">Justifiez le choix d'un hébergement hors UE et indiquez les modalités d'encadrement juridique mises en œuvre afin d'assurer une protection adéquate aux données et pourquoi une solution souveraine ou européenne n’a pas été utilisée : </w:t>
      </w:r>
      <w:hyperlink r:id="rId38" w:tooltip="Solutions équivalentes proposées par l'ANSSI" w:history="1">
        <w:r>
          <w:rPr>
            <w:rStyle w:val="995"/>
            <w:rFonts w:ascii="MS Gothic" w:hAnsi="MS Gothic" w:eastAsia="MS Gothic" w:cs="MS Gothic"/>
            <w:u w:val="none"/>
          </w:rPr>
          <w:t xml:space="preserve">ⓘ</w:t>
        </w:r>
      </w:hyperlink>
      <w:r>
        <w:rPr>
          <w:rFonts w:eastAsia="Calibri"/>
          <w:u w:val="single"/>
        </w:rPr>
      </w:r>
      <w:r>
        <w:rPr>
          <w:rFonts w:eastAsia="Calibri"/>
          <w:u w:val="single"/>
        </w:rPr>
      </w:r>
    </w:p>
    <w:sdt>
      <w:sdtPr>
        <w15:appearance w15:val="boundingBox"/>
        <w:id w:val="-1883930862"/>
        <w:placeholder>
          <w:docPart w:val="1E06013583E34799A5FBFD6F6468BD57"/>
        </w:placeholder>
        <w:showingPlcHdr w:val="true"/>
        <w:rPr>
          <w:rFonts w:ascii="Calibri" w:hAnsi="Calibri"/>
          <w:u w:val="single"/>
        </w:rPr>
      </w:sdtPr>
      <w:sdtContent>
        <w:p>
          <w:pPr>
            <w:pBdr>
              <w:top w:val="single" w:color="000000" w:sz="4" w:space="1"/>
              <w:left w:val="single" w:color="000000" w:sz="4" w:space="4"/>
              <w:bottom w:val="single" w:color="000000" w:sz="4" w:space="5"/>
              <w:right w:val="single" w:color="000000" w:sz="4" w:space="4"/>
            </w:pBdr>
            <w:spacing w:after="120" w:before="120" w:line="240" w:lineRule="auto"/>
            <w:ind/>
            <w:jc w:val="both"/>
            <w:rPr>
              <w:rFonts w:ascii="Calibri" w:hAnsi="Calibri"/>
              <w:u w:val="single"/>
            </w:rPr>
          </w:pPr>
          <w:r>
            <w:rPr>
              <w:rStyle w:val="994"/>
            </w:rPr>
            <w:t xml:space="preserve">Cliquez ou appuyez ici pour entrer du texte.</w:t>
          </w:r>
          <w:r>
            <w:rPr>
              <w:rFonts w:ascii="Calibri" w:hAnsi="Calibri"/>
              <w:u w:val="single"/>
            </w:rPr>
          </w:r>
          <w:r>
            <w:rPr>
              <w:rFonts w:ascii="Calibri" w:hAnsi="Calibri"/>
              <w:u w:val="single"/>
            </w:rPr>
          </w:r>
        </w:p>
      </w:sdtContent>
    </w:sdt>
    <w:p>
      <w:pPr>
        <w:pStyle w:val="1002"/>
        <w:pBdr/>
        <w:spacing/>
        <w:ind/>
        <w:rPr/>
      </w:pPr>
      <w:r/>
      <w:r/>
    </w:p>
    <w:p>
      <w:pPr>
        <w:pStyle w:val="1002"/>
        <w:pBdr/>
        <w:spacing/>
        <w:ind/>
        <w:rPr/>
      </w:pPr>
      <w:r/>
      <w:r/>
    </w:p>
    <w:p>
      <w:pPr>
        <w:pStyle w:val="1002"/>
        <w:pBdr/>
        <w:spacing/>
        <w:ind/>
        <w:rPr/>
      </w:pPr>
      <w:r/>
      <w:r/>
    </w:p>
    <w:p>
      <w:pPr>
        <w:pStyle w:val="1002"/>
        <w:pBdr/>
        <w:spacing/>
        <w:ind/>
        <w:rPr/>
      </w:pPr>
      <w:r/>
      <w:r/>
    </w:p>
    <w:p>
      <w:pPr>
        <w:pStyle w:val="1002"/>
        <w:pBdr/>
        <w:spacing/>
        <w:ind/>
        <w:rPr/>
      </w:pPr>
      <w:r/>
      <w:r/>
    </w:p>
    <w:p>
      <w:pPr>
        <w:pBdr>
          <w:top w:val="single" w:color="000000" w:sz="4" w:space="1"/>
          <w:left w:val="single" w:color="000000" w:sz="4" w:space="4"/>
          <w:bottom w:val="single" w:color="000000" w:sz="4" w:space="0"/>
          <w:right w:val="single" w:color="000000" w:sz="4" w:space="4"/>
        </w:pBdr>
        <w:shd w:val="clear" w:color="auto" w:fill="e84e0f"/>
        <w:spacing w:after="120" w:before="120" w:line="240" w:lineRule="auto"/>
        <w:ind/>
        <w:jc w:val="both"/>
        <w:rPr>
          <w:color w:val="ffffff"/>
          <w:sz w:val="28"/>
          <w:szCs w:val="28"/>
        </w:rPr>
      </w:pPr>
      <w:r>
        <w:rPr>
          <w:rFonts w:eastAsia="Calibri" w:cs="Calibri"/>
          <w:b/>
          <w:bCs/>
          <w:color w:val="ffffff"/>
          <w:sz w:val="28"/>
          <w:szCs w:val="28"/>
        </w:rPr>
        <w:t xml:space="preserve">Facteurs de risque</w:t>
      </w:r>
      <w:r>
        <w:rPr>
          <w:color w:val="ffffff"/>
          <w:sz w:val="28"/>
          <w:szCs w:val="28"/>
        </w:rPr>
      </w:r>
      <w:r>
        <w:rPr>
          <w:color w:val="ffffff"/>
          <w:sz w:val="28"/>
          <w:szCs w:val="28"/>
        </w:rPr>
      </w:r>
      <w:r>
        <w:rPr>
          <w:rFonts w:eastAsia="Calibri" w:cs="Calibri"/>
          <w:b/>
          <w:color w:val="000000"/>
          <w:highlight w:val="none"/>
          <w:u w:val="single"/>
        </w:rPr>
      </w:r>
      <w:r>
        <w:rPr>
          <w:rFonts w:eastAsia="Calibri" w:cs="Calibri"/>
          <w:b/>
          <w:color w:val="000000"/>
          <w:highlight w:val="none"/>
          <w:u w:val="single"/>
        </w:rPr>
      </w:r>
      <w:r>
        <w:rPr>
          <w:b/>
          <w:bCs/>
          <w:color w:val="000000"/>
          <w:u w:val="single"/>
        </w:rPr>
      </w:r>
      <w:r>
        <w:rPr>
          <w:color w:val="ffffff"/>
          <w:sz w:val="28"/>
          <w:szCs w:val="28"/>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Fonts w:eastAsia="Calibri" w:cs="Calibri"/>
          <w:b/>
          <w:bCs/>
          <w:color w:val="000000"/>
          <w:highlight w:val="none"/>
          <w:u w:val="single"/>
        </w:rPr>
      </w:pPr>
      <w:r>
        <w:rPr>
          <w:rFonts w:eastAsia="Calibri" w:cs="Calibri"/>
          <w:b/>
          <w:color w:val="000000"/>
          <w:u w:val="single"/>
        </w:rPr>
        <w:t xml:space="preserve">Votre traitement répond -il à un ou plusieurs de ces critères ?</w:t>
      </w:r>
      <w:r>
        <w:rPr>
          <w:b/>
          <w:color w:val="000000"/>
          <w:u w:val="single"/>
        </w:rPr>
      </w:r>
      <w:r>
        <w:rPr>
          <w:rFonts w:eastAsia="Calibri" w:cs="Calibri"/>
          <w:b/>
          <w:bCs/>
          <w:color w:val="000000"/>
          <w:highlight w:val="none"/>
          <w:u w:val="single"/>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color w:val="000000"/>
        </w:rPr>
      </w:pPr>
      <w:r/>
      <w:sdt>
        <w:sdtPr>
          <w15:appearance w15:val="boundingBox"/>
          <w:id w:val="-19937200"/>
          <w14:checkbox>
            <w14:checked w14:val="0"/>
            <w14:checkedState w14:val="25A0" w14:font="Times New Roman"/>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Fonts w:eastAsia="Calibri" w:cs="Calibri"/>
          <w:bCs/>
          <w:color w:val="000000"/>
        </w:rPr>
        <w:t xml:space="preserve"> Vous établissez des profils, des évaluations, des notations de personnes </w:t>
      </w:r>
      <w:r>
        <w:rPr>
          <w:color w:val="000000"/>
        </w:rPr>
      </w:r>
      <w:r>
        <w:rPr>
          <w:color w:val="000000"/>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color w:val="000000"/>
        </w:rPr>
      </w:pPr>
      <w:r/>
      <w:sdt>
        <w:sdtPr>
          <w15:appearance w15:val="boundingBox"/>
          <w:id w:val="855004799"/>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L’outil</w:t>
      </w:r>
      <w:r>
        <w:rPr>
          <w:rFonts w:eastAsia="Calibri" w:cs="Calibri"/>
          <w:bCs/>
          <w:color w:val="000000"/>
        </w:rPr>
        <w:t xml:space="preserve"> utilisé pour votre activité permet de prendre une décision automatisée avec effets légaux sur la personne concernée à l'aide d'algorithmes appliqués à ses données personnelles et sans intervention humaine</w:t>
      </w:r>
      <w:r>
        <w:rPr>
          <w:color w:val="000000"/>
        </w:rPr>
      </w:r>
      <w:r>
        <w:rPr>
          <w:color w:val="000000"/>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pPr>
      <w:r/>
      <w:sdt>
        <w:sdtPr>
          <w15:appearance w15:val="boundingBox"/>
          <w:id w:val="-932515813"/>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L’outil utilisé pour votre activité permet d'assurer la surveillance systématique de personnes </w:t>
      </w:r>
      <w:r/>
    </w:p>
    <w:p>
      <w:pPr>
        <w:pBdr>
          <w:top w:val="single" w:color="000000" w:sz="4" w:space="1"/>
          <w:left w:val="single" w:color="000000" w:sz="4" w:space="4"/>
          <w:bottom w:val="single" w:color="000000" w:sz="4" w:space="0"/>
          <w:right w:val="single" w:color="000000" w:sz="4" w:space="4"/>
        </w:pBdr>
        <w:spacing w:after="120" w:before="120" w:line="240" w:lineRule="auto"/>
        <w:ind/>
        <w:jc w:val="both"/>
        <w:rPr/>
      </w:pPr>
      <w:r/>
      <w:sdt>
        <w:sdtPr>
          <w15:appearance w15:val="boundingBox"/>
          <w:id w:val="2080787940"/>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Vous collectez un large volume de données personnelles pour cette activité de traitement, qui s'étend sur un large périmètre géographique, se poursuit dans le temps </w:t>
      </w:r>
      <w:r/>
    </w:p>
    <w:p>
      <w:pPr>
        <w:pBdr>
          <w:top w:val="single" w:color="000000" w:sz="4" w:space="1"/>
          <w:left w:val="single" w:color="000000" w:sz="4" w:space="4"/>
          <w:bottom w:val="single" w:color="000000" w:sz="4" w:space="0"/>
          <w:right w:val="single" w:color="000000" w:sz="4" w:space="4"/>
        </w:pBdr>
        <w:spacing w:after="120" w:before="120" w:line="240" w:lineRule="auto"/>
        <w:ind/>
        <w:jc w:val="both"/>
        <w:rPr/>
      </w:pPr>
      <w:r/>
      <w:sdt>
        <w:sdtPr>
          <w15:appearance w15:val="boundingBox"/>
          <w:id w:val="1733894416"/>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Vous faites des recoupements entre les données de différentes bases de données collectées pour atteindre différents objectifs </w:t>
      </w:r>
      <w:r/>
    </w:p>
    <w:p>
      <w:pPr>
        <w:pBdr>
          <w:top w:val="single" w:color="000000" w:sz="4" w:space="1"/>
          <w:left w:val="single" w:color="000000" w:sz="4" w:space="4"/>
          <w:bottom w:val="single" w:color="000000" w:sz="4" w:space="0"/>
          <w:right w:val="single" w:color="000000" w:sz="4" w:space="4"/>
        </w:pBdr>
        <w:spacing w:after="120" w:before="120" w:line="240" w:lineRule="auto"/>
        <w:ind/>
        <w:jc w:val="both"/>
        <w:rPr/>
      </w:pPr>
      <w:r/>
      <w:sdt>
        <w:sdtPr>
          <w15:appearance w15:val="boundingBox"/>
          <w:id w:val="1547483164"/>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Votre activité sur les données concerne des personnes vulnérables : mineurs, employés...</w:t>
      </w:r>
      <w:r/>
    </w:p>
    <w:p>
      <w:pPr>
        <w:pBdr>
          <w:top w:val="single" w:color="000000" w:sz="4" w:space="1"/>
          <w:left w:val="single" w:color="000000" w:sz="4" w:space="4"/>
          <w:bottom w:val="single" w:color="000000" w:sz="4" w:space="0"/>
          <w:right w:val="single" w:color="000000" w:sz="4" w:space="4"/>
        </w:pBdr>
        <w:spacing w:after="120" w:before="120" w:line="240" w:lineRule="auto"/>
        <w:ind/>
        <w:jc w:val="both"/>
        <w:rPr/>
      </w:pPr>
      <w:r/>
      <w:sdt>
        <w:sdtPr>
          <w15:appearance w15:val="boundingBox"/>
          <w:id w:val="2008170191"/>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Vous utilisez une technologie innovante </w:t>
      </w:r>
      <w:r/>
    </w:p>
    <w:p>
      <w:pPr>
        <w:pBdr>
          <w:top w:val="single" w:color="000000" w:sz="4" w:space="1"/>
          <w:left w:val="single" w:color="000000" w:sz="4" w:space="4"/>
          <w:bottom w:val="single" w:color="000000" w:sz="4" w:space="0"/>
          <w:right w:val="single" w:color="000000" w:sz="4" w:space="4"/>
        </w:pBdr>
        <w:spacing w:after="120" w:before="120" w:line="240" w:lineRule="auto"/>
        <w:ind/>
        <w:jc w:val="both"/>
        <w:rPr/>
      </w:pPr>
      <w:r/>
      <w:sdt>
        <w:sdtPr>
          <w15:appearance w15:val="boundingBox"/>
          <w:id w:val="237825292"/>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L’outil utilisé pour votre activité permet d'autoriser, de modifier ou de refuser l'accès à un service ou la conclusion d'un contrat (avec des fonctionnalités de filtrage) </w:t>
      </w: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994"/>
          <w:rFonts w:eastAsia="MS Gothic" w:cs="Calibri"/>
          <w:color w:val="000000"/>
        </w:rPr>
      </w:pPr>
      <w:r/>
      <w:sdt>
        <w:sdtPr>
          <w15:appearance w15:val="boundingBox"/>
          <w:id w:val="1274672645"/>
          <w14:checkbox>
            <w14:checked w14:val="0"/>
            <w14:checkedState w14:val="2612" w14:font="MS Gothic"/>
            <w14:uncheckedState w14:val="2610" w14:font="MS Gothic"/>
          </w14:checkbox>
          <w:rPr>
            <w:rFonts w:eastAsia="MS Gothic" w:cs="Calibri"/>
            <w:color w:val="000000"/>
          </w:rPr>
        </w:sdtPr>
        <w:sdtContent>
          <w:r>
            <w:rPr>
              <w:rStyle w:val="994"/>
              <w:rFonts w:hint="eastAsia" w:ascii="MS Gothic" w:hAnsi="MS Gothic" w:eastAsia="MS Gothic" w:cs="Calibri"/>
              <w:color w:val="000000"/>
            </w:rPr>
            <w:t xml:space="preserve">☐</w:t>
          </w:r>
        </w:sdtContent>
      </w:sdt>
      <w:r>
        <w:rPr>
          <w:rStyle w:val="994"/>
          <w:rFonts w:eastAsia="MS Gothic" w:cs="Calibri"/>
          <w:color w:val="000000"/>
        </w:rPr>
        <w:t xml:space="preserve"> Vous collectez des données sensibles (catégories particulières de données)</w:t>
      </w:r>
      <w:r>
        <w:rPr>
          <w:rStyle w:val="994"/>
          <w:rFonts w:eastAsia="MS Gothic" w:cs="Calibri"/>
          <w:color w:val="000000"/>
        </w:rPr>
      </w:r>
      <w:r>
        <w:rPr>
          <w:rStyle w:val="994"/>
          <w:rFonts w:eastAsia="MS Gothic" w:cs="Calibri"/>
          <w:color w:val="000000"/>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1017"/>
        </w:rPr>
      </w:pPr>
      <w:r>
        <w:rPr>
          <w:rStyle w:val="1017"/>
        </w:rPr>
        <w:t xml:space="preserve">Sont entendues au sens de l’article 9 du RGPD :</w:t>
      </w:r>
      <w:r>
        <w:rPr>
          <w:rStyle w:val="1017"/>
        </w:rPr>
      </w:r>
      <w:r>
        <w:rPr>
          <w:rStyle w:val="1017"/>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1017"/>
        </w:rPr>
      </w:pPr>
      <w:r>
        <w:rPr>
          <w:rStyle w:val="1017"/>
        </w:rPr>
        <w:t xml:space="preserve">- Les données de santé ;</w:t>
      </w:r>
      <w:r>
        <w:rPr>
          <w:rStyle w:val="1017"/>
        </w:rPr>
      </w:r>
      <w:r>
        <w:rPr>
          <w:rStyle w:val="1017"/>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1017"/>
        </w:rPr>
      </w:pPr>
      <w:r>
        <w:rPr>
          <w:rStyle w:val="1017"/>
        </w:rPr>
        <w:t xml:space="preserve">- Les données sur l’appartenance religieuse, syndicale ou philosophique, sur l'origine raciale ou ethnique, sur les opinions politiques ; </w:t>
      </w:r>
      <w:r>
        <w:rPr>
          <w:rStyle w:val="1017"/>
        </w:rPr>
      </w:r>
      <w:r>
        <w:rPr>
          <w:rStyle w:val="1017"/>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1017"/>
        </w:rPr>
      </w:pPr>
      <w:r>
        <w:rPr>
          <w:rStyle w:val="1017"/>
        </w:rPr>
        <w:t xml:space="preserve">- Les données génétiques, des données biométriques aux fins d'identifier une personne physique de manière unique ou des données concernant la vie sexuelle ou l'orientation sexuelle d'une personne physique ;</w:t>
      </w:r>
      <w:r>
        <w:rPr>
          <w:rStyle w:val="1017"/>
        </w:rPr>
      </w:r>
      <w:r>
        <w:rPr>
          <w:rStyle w:val="1017"/>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1017"/>
        </w:rPr>
      </w:pPr>
      <w:r>
        <w:rPr>
          <w:rStyle w:val="1017"/>
        </w:rPr>
        <w:t xml:space="preserve">- Le NIR (numéro de sécurité sociale), … </w:t>
      </w:r>
      <w:r>
        <w:rPr>
          <w:rStyle w:val="1017"/>
        </w:rPr>
      </w:r>
      <w:r>
        <w:rPr>
          <w:rStyle w:val="1017"/>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994"/>
          <w:color w:val="auto"/>
          <w:sz w:val="6"/>
          <w:szCs w:val="6"/>
        </w:rPr>
      </w:pPr>
      <w:r>
        <w:rPr>
          <w:color w:val="auto"/>
          <w:sz w:val="6"/>
          <w:szCs w:val="6"/>
        </w:rPr>
      </w:r>
      <w:r>
        <w:rPr>
          <w:rStyle w:val="994"/>
          <w:color w:val="auto"/>
          <w:sz w:val="6"/>
          <w:szCs w:val="6"/>
        </w:rPr>
      </w:r>
      <w:r>
        <w:rPr>
          <w:rStyle w:val="994"/>
          <w:color w:val="auto"/>
          <w:sz w:val="6"/>
          <w:szCs w:val="6"/>
        </w:rPr>
      </w:r>
    </w:p>
    <w:p>
      <w:pPr>
        <w:pBdr>
          <w:top w:val="single" w:color="000000" w:sz="4" w:space="1"/>
          <w:left w:val="single" w:color="000000" w:sz="4" w:space="4"/>
          <w:bottom w:val="single" w:color="000000" w:sz="4" w:space="0"/>
          <w:right w:val="single" w:color="000000" w:sz="4" w:space="4"/>
        </w:pBdr>
        <w:spacing w:after="120" w:before="120" w:line="240" w:lineRule="auto"/>
        <w:ind/>
        <w:jc w:val="both"/>
        <w:rPr>
          <w:rStyle w:val="994"/>
          <w:i/>
          <w:color w:val="auto"/>
        </w:rPr>
      </w:pPr>
      <w:r>
        <w:rPr>
          <w:rStyle w:val="994"/>
          <w:i/>
          <w:color w:val="auto"/>
        </w:rPr>
        <w:t xml:space="preserve">Si plusieurs critères sont cochés (au moins deux), le traitement devra être accompagné d’une analyse d’impact sur la protection des données afin d’identifier les risques particuliers liés au traitement.</w:t>
      </w:r>
      <w:r>
        <w:rPr>
          <w:rStyle w:val="994"/>
          <w:i/>
          <w:color w:val="auto"/>
        </w:rPr>
        <w:t xml:space="preserve"> Vous pouvez vous tourner vers votre DPO à l’adresse donnée en </w:t>
      </w:r>
      <w:hyperlink w:tooltip="#_top" w:anchor="_top" w:history="1">
        <w:r>
          <w:rPr>
            <w:rStyle w:val="995"/>
            <w:i/>
          </w:rPr>
          <w:t xml:space="preserve">haut de docu</w:t>
        </w:r>
        <w:r>
          <w:rPr>
            <w:rStyle w:val="995"/>
            <w:i/>
          </w:rPr>
          <w:t xml:space="preserve">m</w:t>
        </w:r>
        <w:r>
          <w:rPr>
            <w:rStyle w:val="995"/>
            <w:i/>
          </w:rPr>
          <w:t xml:space="preserve">ent</w:t>
        </w:r>
      </w:hyperlink>
      <w:r>
        <w:rPr>
          <w:rStyle w:val="994"/>
          <w:i/>
          <w:color w:val="auto"/>
        </w:rPr>
        <w:t xml:space="preserve">.</w:t>
      </w:r>
      <w:bookmarkEnd w:id="42"/>
      <w:r>
        <w:rPr>
          <w:rStyle w:val="994"/>
          <w:i/>
          <w:color w:val="auto"/>
        </w:rPr>
      </w:r>
      <w:r>
        <w:rPr>
          <w:rStyle w:val="994"/>
          <w:i/>
          <w:color w:val="auto"/>
        </w:rPr>
      </w:r>
    </w:p>
    <w:p>
      <w:pPr>
        <w:pBdr>
          <w:top w:val="single" w:color="000000" w:sz="4" w:space="1"/>
          <w:left w:val="single" w:color="000000" w:sz="4" w:space="4"/>
          <w:bottom w:val="single" w:color="000000" w:sz="4" w:space="1"/>
          <w:right w:val="single" w:color="000000" w:sz="4" w:space="4"/>
        </w:pBdr>
        <w:shd w:val="clear" w:color="auto" w:fill="e84e0f"/>
        <w:spacing w:after="120" w:before="120" w:line="240" w:lineRule="auto"/>
        <w:ind/>
        <w:jc w:val="both"/>
        <w:rPr>
          <w:rStyle w:val="994"/>
          <w:rFonts w:eastAsia="Calibri" w:cs="Calibri"/>
          <w:b/>
          <w:bCs/>
          <w:color w:val="ffffff"/>
          <w:sz w:val="28"/>
          <w:szCs w:val="28"/>
        </w:rPr>
      </w:pPr>
      <w:r/>
      <w:r>
        <w:rPr>
          <w:rFonts w:eastAsia="Calibri" w:cs="Calibri"/>
          <w:b/>
          <w:bCs/>
          <w:color w:val="ffffff"/>
          <w:sz w:val="28"/>
          <w:szCs w:val="28"/>
        </w:rPr>
        <w:t xml:space="preserve">Récapitulatif pièces jointes</w:t>
      </w:r>
      <w:r>
        <w:rPr>
          <w:rStyle w:val="994"/>
          <w:rFonts w:eastAsia="Calibri" w:cs="Calibri"/>
          <w:b/>
          <w:bCs/>
          <w:color w:val="ffffff"/>
          <w:sz w:val="28"/>
          <w:szCs w:val="28"/>
        </w:rPr>
      </w:r>
      <w:r>
        <w:rPr>
          <w:rStyle w:val="994"/>
          <w:rFonts w:eastAsia="Calibri" w:cs="Calibri"/>
          <w:b/>
          <w:bCs/>
          <w:color w:val="ffffff"/>
          <w:sz w:val="28"/>
          <w:szCs w:val="28"/>
        </w:rPr>
      </w:r>
    </w:p>
    <w:p>
      <w:pPr>
        <w:pBdr>
          <w:top w:val="single" w:color="000000" w:sz="4" w:space="1"/>
          <w:left w:val="single" w:color="000000" w:sz="4" w:space="4"/>
          <w:bottom w:val="single" w:color="000000" w:sz="4" w:space="1"/>
          <w:right w:val="single" w:color="000000" w:sz="4" w:space="4"/>
        </w:pBdr>
        <w:spacing/>
        <w:ind/>
        <w:rPr>
          <w:rStyle w:val="994"/>
          <w:color w:val="auto"/>
        </w:rPr>
      </w:pPr>
      <w:r>
        <w:rPr>
          <w:rStyle w:val="994"/>
          <w:b/>
          <w:color w:val="auto"/>
          <w:u w:val="single"/>
        </w:rPr>
        <w:t xml:space="preserve">Merci de joindre l’ensemble des pièces jointes demandées dans le document le cas échéant :</w:t>
      </w:r>
      <w:r>
        <w:rPr>
          <w:rStyle w:val="994"/>
          <w:color w:val="auto"/>
        </w:rPr>
        <w:t xml:space="preserve"> </w:t>
      </w:r>
      <w:r>
        <w:rPr>
          <w:rStyle w:val="994"/>
          <w:color w:val="auto"/>
          <w:highlight w:val="none"/>
        </w:rPr>
      </w:r>
    </w:p>
    <w:p>
      <w:pPr>
        <w:pBdr>
          <w:top w:val="single" w:color="000000" w:sz="4" w:space="0"/>
          <w:left w:val="single" w:color="000000" w:sz="4" w:space="3"/>
          <w:bottom w:val="single" w:color="000000" w:sz="4" w:space="0"/>
          <w:right w:val="single" w:color="000000" w:sz="4" w:space="3"/>
        </w:pBdr>
        <w:spacing/>
        <w:ind/>
        <w:rPr>
          <w:rStyle w:val="994"/>
          <w:color w:val="auto"/>
          <w:highlight w:val="none"/>
        </w:rPr>
      </w:pPr>
      <w:r>
        <w:rPr>
          <w:rStyle w:val="994"/>
          <w:color w:val="auto"/>
        </w:rPr>
      </w:r>
      <w:r>
        <w:rPr>
          <w:rStyle w:val="994"/>
          <w:color w:val="auto"/>
          <w:highlight w:val="none"/>
        </w:rPr>
        <w:t xml:space="preserve">La mention d’information</w:t>
      </w:r>
      <w:r>
        <w:rPr>
          <w:rStyle w:val="994"/>
          <w:color w:val="auto"/>
          <w:highlight w:val="none"/>
        </w:rPr>
      </w:r>
    </w:p>
    <w:p>
      <w:pPr>
        <w:pBdr>
          <w:top w:val="single" w:color="000000" w:sz="4" w:space="0"/>
          <w:left w:val="single" w:color="000000" w:sz="4" w:space="3"/>
          <w:bottom w:val="single" w:color="000000" w:sz="4" w:space="0"/>
          <w:right w:val="single" w:color="000000" w:sz="4" w:space="3"/>
        </w:pBdr>
        <w:spacing/>
        <w:ind/>
        <w:rPr>
          <w:rStyle w:val="994"/>
          <w:color w:val="auto"/>
          <w:highlight w:val="none"/>
        </w:rPr>
      </w:pPr>
      <w:r>
        <w:rPr>
          <w:rStyle w:val="994"/>
          <w:color w:val="auto"/>
          <w:highlight w:val="none"/>
        </w:rPr>
      </w:r>
      <w:r>
        <w:rPr>
          <w:rStyle w:val="994"/>
          <w:color w:val="auto"/>
          <w:highlight w:val="none"/>
        </w:rPr>
        <w:t xml:space="preserve">Le contrat de responsabilité conjointe et /ou de sous-traitance, le cas échéant</w:t>
      </w:r>
      <w:r>
        <w:rPr>
          <w:rStyle w:val="994"/>
          <w:color w:val="auto"/>
          <w:highlight w:val="none"/>
        </w:rPr>
      </w:r>
    </w:p>
    <w:p>
      <w:pPr>
        <w:pBdr>
          <w:top w:val="single" w:color="000000" w:sz="4" w:space="0"/>
          <w:left w:val="single" w:color="000000" w:sz="4" w:space="3"/>
          <w:bottom w:val="single" w:color="000000" w:sz="4" w:space="0"/>
          <w:right w:val="single" w:color="000000" w:sz="4" w:space="3"/>
        </w:pBdr>
        <w:spacing/>
        <w:ind/>
        <w:rPr>
          <w:rStyle w:val="994"/>
          <w:color w:val="auto"/>
          <w:highlight w:val="none"/>
        </w:rPr>
      </w:pPr>
      <w:r>
        <w:rPr>
          <w:rStyle w:val="994"/>
          <w:color w:val="auto"/>
          <w:highlight w:val="none"/>
        </w:rPr>
      </w:r>
      <w:r>
        <w:rPr>
          <w:rStyle w:val="994"/>
          <w:color w:val="auto"/>
          <w:highlight w:val="none"/>
        </w:rPr>
        <w:t xml:space="preserve">Si la base légale du traitement est le consentement communiquer le formulaire de consentement</w:t>
      </w:r>
      <w:r>
        <w:rPr>
          <w:rStyle w:val="994"/>
          <w:color w:val="auto"/>
          <w:highlight w:val="none"/>
        </w:rPr>
      </w:r>
    </w:p>
    <w:p>
      <w:pPr>
        <w:pBdr>
          <w:top w:val="single" w:color="000000" w:sz="4" w:space="0"/>
          <w:left w:val="single" w:color="000000" w:sz="4" w:space="3"/>
          <w:bottom w:val="single" w:color="000000" w:sz="4" w:space="0"/>
          <w:right w:val="single" w:color="000000" w:sz="4" w:space="3"/>
        </w:pBdr>
        <w:spacing/>
        <w:ind/>
        <w:rPr>
          <w:rStyle w:val="994"/>
          <w:color w:val="auto"/>
          <w:highlight w:val="none"/>
        </w:rPr>
      </w:pPr>
      <w:r>
        <w:rPr>
          <w:rStyle w:val="994"/>
          <w:color w:val="auto"/>
          <w:highlight w:val="none"/>
        </w:rPr>
      </w:r>
      <w:r>
        <w:rPr>
          <w:rStyle w:val="994"/>
          <w:color w:val="auto"/>
          <w:highlight w:val="none"/>
        </w:rPr>
        <w:t xml:space="preserve">Les clauses contractuelles types en cas de transfert de données hors UE dans un pays non adéquat</w:t>
      </w:r>
      <w:r>
        <w:rPr>
          <w:rStyle w:val="994"/>
          <w:color w:val="auto"/>
          <w:highlight w:val="none"/>
        </w:rPr>
      </w:r>
      <w:r/>
      <w:r>
        <w:rPr>
          <w:rStyle w:val="994"/>
          <w:color w:val="auto"/>
          <w:highlight w:val="none"/>
        </w:rPr>
      </w:r>
      <w:r>
        <w:rPr>
          <w:rStyle w:val="994"/>
          <w:color w:val="auto"/>
          <w:highlight w:val="none"/>
        </w:rPr>
      </w:r>
      <w:r>
        <w:rPr>
          <w:rStyle w:val="994"/>
          <w:color w:val="auto"/>
        </w:rPr>
      </w:r>
      <w:r>
        <w:rPr>
          <w:rStyle w:val="994"/>
          <w:color w:val="auto"/>
          <w:highlight w:val="none"/>
        </w:rPr>
      </w:r>
    </w:p>
    <w:sectPr>
      <w:headerReference w:type="default" r:id="rId10"/>
      <w:headerReference w:type="even" r:id="rId11"/>
      <w:headerReference w:type="first" r:id="rId12"/>
      <w:footerReference w:type="default" r:id="rId13"/>
      <w:footerReference w:type="even" r:id="rId14"/>
      <w:footerReference w:type="first" r:id="rId15"/>
      <w:footnotePr/>
      <w:endnotePr/>
      <w:type w:val="nextPage"/>
      <w:pgSz w:h="16838" w:orient="portrait" w:w="11906"/>
      <w:pgMar w:top="1417" w:right="1417" w:bottom="1417" w:left="1417" w:header="708" w:footer="708"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 w:type="continuationNotice" w:id="1">
    <w:p>
      <w:pPr>
        <w:pBdr/>
        <w:spacing w:after="0" w:line="240" w:lineRule="auto"/>
        <w:ind/>
        <w:rPr/>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New">
    <w:panose1 w:val="02070309020205020404"/>
  </w:font>
  <w:font w:name="Calibri">
    <w:panose1 w:val="020F0502020204030204"/>
  </w:font>
  <w:font w:name="Wingdings">
    <w:panose1 w:val="05010000000000000000"/>
  </w:font>
  <w:font w:name="Lucida Sans">
    <w:panose1 w:val="020B0603030804020204"/>
  </w:font>
  <w:font w:name="Microsoft YaHei">
    <w:panose1 w:val="020B0603020202020204"/>
  </w:font>
  <w:font w:name="Times New Roman">
    <w:panose1 w:val="02020603050405020304"/>
  </w:font>
  <w:font w:name="Georgia">
    <w:panose1 w:val="02040502050405020303"/>
  </w:font>
  <w:font w:name="Segoe UI">
    <w:panose1 w:val="020B0502040504020204"/>
  </w:font>
  <w:font w:name="Tahoma">
    <w:panose1 w:val="020B0604030504040204"/>
  </w:font>
  <w:font w:name="Segoe UI Symbol">
    <w:panose1 w:val="020B0502040504020204"/>
  </w:font>
  <w:font w:name="MS Gothic">
    <w:panose1 w:val="020B06060303040B0204"/>
  </w:font>
  <w:font w:name="Liberation Serif">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3" behindDoc="1" locked="0" layoutInCell="1" allowOverlap="1">
              <wp:simplePos x="0" y="0"/>
              <wp:positionH relativeFrom="margin">
                <wp:align>right</wp:align>
              </wp:positionH>
              <wp:positionV relativeFrom="paragraph">
                <wp:posOffset>113665</wp:posOffset>
              </wp:positionV>
              <wp:extent cx="5760720" cy="418465"/>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r/>
                    </pic:nvPicPr>
                    <pic:blipFill>
                      <a:blip r:embed="rId1"/>
                      <a:stretch/>
                    </pic:blipFill>
                    <pic:spPr bwMode="auto">
                      <a:xfrm>
                        <a:off x="0" y="0"/>
                        <a:ext cx="5760720" cy="41846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3;o:allowoverlap:true;o:allowincell:true;mso-position-horizontal-relative:margin;mso-position-horizontal:right;mso-position-vertical-relative:text;margin-top:8.95pt;mso-position-vertical:absolute;width:453.60pt;height:32.95pt;mso-wrap-distance-left:9.00pt;mso-wrap-distance-top:0.00pt;mso-wrap-distance-right:9.00pt;mso-wrap-distance-bottom:0.00pt;z-index:1;" stroked="false">
              <v:imagedata r:id="rId1" o:title=""/>
              <o:lock v:ext="edit" rotation="t"/>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margin">
                <wp:align>right</wp:align>
              </wp:positionH>
              <wp:positionV relativeFrom="paragraph">
                <wp:posOffset>257921</wp:posOffset>
              </wp:positionV>
              <wp:extent cx="5760720" cy="418465"/>
              <wp:effectExtent l="0" t="0" r="0" b="635"/>
              <wp:wrapThrough wrapText="bothSides">
                <wp:wrapPolygon edited="1">
                  <wp:start x="0" y="0"/>
                  <wp:lineTo x="0" y="20649"/>
                  <wp:lineTo x="18429" y="20649"/>
                  <wp:lineTo x="21500" y="18683"/>
                  <wp:lineTo x="21500" y="983"/>
                  <wp:lineTo x="18500" y="0"/>
                  <wp:lineTo x="0" y="0"/>
                </wp:wrapPolygon>
              </wp:wrapThrough>
              <wp:docPr id="3" name="Image 2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Copie 1"/>
                      <pic:cNvPicPr>
                        <a:picLocks noChangeAspect="1"/>
                      </pic:cNvPicPr>
                      <pic:nvPr/>
                    </pic:nvPicPr>
                    <pic:blipFill>
                      <a:blip r:embed="rId1"/>
                      <a:stretch/>
                    </pic:blipFill>
                    <pic:spPr bwMode="auto">
                      <a:xfrm>
                        <a:off x="0" y="0"/>
                        <a:ext cx="5760720" cy="41846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0;o:allowoverlap:true;o:allowincell:true;mso-position-horizontal-relative:margin;mso-position-horizontal:right;mso-position-vertical-relative:text;margin-top:20.31pt;mso-position-vertical:absolute;width:453.60pt;height:32.95pt;mso-wrap-distance-left:9.00pt;mso-wrap-distance-top:0.00pt;mso-wrap-distance-right:9.00pt;mso-wrap-distance-bottom:0.00pt;z-index:1;" wrapcoords="0 0 0 95597 85319 95597 99537 86495 99537 4551 85648 0 0 0" stroked="false">
              <w10:wrap type="through"/>
              <v:imagedata r:id="rId1" o:title=""/>
              <o:lock v:ext="edit" rotation="t"/>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2" behindDoc="1" locked="0" layoutInCell="1" allowOverlap="1">
              <wp:simplePos x="0" y="0"/>
              <wp:positionH relativeFrom="margin">
                <wp:posOffset>-1270</wp:posOffset>
              </wp:positionH>
              <wp:positionV relativeFrom="paragraph">
                <wp:posOffset>113224</wp:posOffset>
              </wp:positionV>
              <wp:extent cx="5760720" cy="418465"/>
              <wp:effectExtent l="0" t="0" r="0" b="63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r/>
                    </pic:nvPicPr>
                    <pic:blipFill>
                      <a:blip r:embed="rId1"/>
                      <a:stretch/>
                    </pic:blipFill>
                    <pic:spPr bwMode="auto">
                      <a:xfrm>
                        <a:off x="0" y="0"/>
                        <a:ext cx="5760720" cy="41846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2;o:allowoverlap:true;o:allowincell:true;mso-position-horizontal-relative:margin;margin-left:-0.10pt;mso-position-horizontal:absolute;mso-position-vertical-relative:text;margin-top:8.92pt;mso-position-vertical:absolute;width:453.60pt;height:32.95pt;mso-wrap-distance-left:9.00pt;mso-wrap-distance-top:0.00pt;mso-wrap-distance-right:9.00pt;mso-wrap-distance-bottom:0.00pt;z-index:1;" stroked="false">
              <v:imagedata r:id="rId1" o:title=""/>
              <o:lock v:ext="edit" rotation="t"/>
            </v:shape>
          </w:pict>
        </mc:Fallback>
      </mc:AlternateConten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 w:type="continuationNotice" w:id="1">
    <w:p>
      <w:pPr>
        <w:pBdr/>
        <w:spacing w:after="0" w:line="240" w:lineRule="auto"/>
        <w:ind/>
        <w:rPr/>
      </w:pP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688902249"/>
      <w:docPartObj>
        <w:docPartGallery w:val="Page Numbers (Top of Page)"/>
        <w:docPartUnique w:val="true"/>
      </w:docPartObj>
      <w:rPr/>
    </w:sdtPr>
    <w:sdtContent>
      <w:p>
        <w:pPr>
          <w:pStyle w:val="1002"/>
          <w:pBdr/>
          <w:spacing/>
          <w:ind/>
          <w:jc w:val="right"/>
          <w:rPr/>
        </w:pPr>
        <w:r>
          <w:fldChar w:fldCharType="begin"/>
        </w:r>
        <w:r>
          <w:instrText xml:space="preserve">PAGE   \* MERGEFORMAT</w:instrText>
        </w:r>
        <w:r>
          <w:fldChar w:fldCharType="separate"/>
        </w:r>
        <w:r>
          <w:t xml:space="preserve">2</w:t>
        </w:r>
        <w:r>
          <w:fldChar w:fldCharType="end"/>
        </w:r>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1" locked="0" layoutInCell="1" allowOverlap="1">
              <wp:simplePos x="0" y="0"/>
              <wp:positionH relativeFrom="column">
                <wp:posOffset>-669207</wp:posOffset>
              </wp:positionH>
              <wp:positionV relativeFrom="paragraph">
                <wp:posOffset>-242846</wp:posOffset>
              </wp:positionV>
              <wp:extent cx="843605" cy="564543"/>
              <wp:effectExtent l="0" t="0" r="0" b="6985"/>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3_Logo_couleur.jpg"/>
                      <pic:cNvPicPr>
                        <a:picLocks noChangeAspect="1"/>
                      </pic:cNvPicPr>
                      <pic:nvPr/>
                    </pic:nvPicPr>
                    <pic:blipFill>
                      <a:blip r:embed="rId1"/>
                      <a:stretch/>
                    </pic:blipFill>
                    <pic:spPr bwMode="auto">
                      <a:xfrm>
                        <a:off x="0" y="0"/>
                        <a:ext cx="845926" cy="56609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1;o:allowoverlap:true;o:allowincell:true;mso-position-horizontal-relative:text;margin-left:-52.69pt;mso-position-horizontal:absolute;mso-position-vertical-relative:text;margin-top:-19.12pt;mso-position-vertical:absolute;width:66.43pt;height:44.45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rFonts w:hint="default" w:ascii="Calibri" w:hAnsi="Calibri" w:eastAsiaTheme="minorHAnsi" w:cstheme="minorBid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lvl w:ilvl="0">
      <w:isLgl w:val="false"/>
      <w:lvlJc w:val="left"/>
      <w:lvlText w:val="-"/>
      <w:numFmt w:val="bullet"/>
      <w:pPr>
        <w:pBdr/>
        <w:spacing/>
        <w:ind w:hanging="360" w:left="720"/>
      </w:pPr>
      <w:rPr>
        <w:rFonts w:hint="default" w:ascii="Calibri" w:hAnsi="Calibri" w:eastAsia="Calibri" w:cs="Calibri"/>
      </w:rPr>
      <w:start w:val="2"/>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dit="forms" w:enforcement="0"/>
  <w:defaultTabStop w:val="708"/>
  <w:autoHyphenation w:val="true"/>
  <w:hyphenationZone w:val="425"/>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8">
    <w:name w:val="Heading 2 Char"/>
    <w:basedOn w:val="832"/>
    <w:link w:val="824"/>
    <w:uiPriority w:val="9"/>
    <w:pPr>
      <w:pBdr/>
      <w:spacing/>
      <w:ind/>
    </w:pPr>
    <w:rPr>
      <w:rFonts w:ascii="Arial" w:hAnsi="Arial" w:eastAsia="Arial" w:cs="Arial"/>
      <w:color w:val="0f4761" w:themeColor="accent1" w:themeShade="BF"/>
      <w:sz w:val="32"/>
      <w:szCs w:val="32"/>
    </w:rPr>
  </w:style>
  <w:style w:type="character" w:styleId="809">
    <w:name w:val="Heading 3 Char"/>
    <w:basedOn w:val="832"/>
    <w:link w:val="825"/>
    <w:uiPriority w:val="9"/>
    <w:pPr>
      <w:pBdr/>
      <w:spacing/>
      <w:ind/>
    </w:pPr>
    <w:rPr>
      <w:rFonts w:ascii="Arial" w:hAnsi="Arial" w:eastAsia="Arial" w:cs="Arial"/>
      <w:color w:val="0f4761" w:themeColor="accent1" w:themeShade="BF"/>
      <w:sz w:val="28"/>
      <w:szCs w:val="28"/>
    </w:rPr>
  </w:style>
  <w:style w:type="character" w:styleId="810">
    <w:name w:val="Heading 4 Char"/>
    <w:basedOn w:val="832"/>
    <w:link w:val="826"/>
    <w:uiPriority w:val="9"/>
    <w:pPr>
      <w:pBdr/>
      <w:spacing/>
      <w:ind/>
    </w:pPr>
    <w:rPr>
      <w:rFonts w:ascii="Arial" w:hAnsi="Arial" w:eastAsia="Arial" w:cs="Arial"/>
      <w:i/>
      <w:iCs/>
      <w:color w:val="0f4761" w:themeColor="accent1" w:themeShade="BF"/>
    </w:rPr>
  </w:style>
  <w:style w:type="character" w:styleId="811">
    <w:name w:val="Heading 5 Char"/>
    <w:basedOn w:val="832"/>
    <w:link w:val="827"/>
    <w:uiPriority w:val="9"/>
    <w:pPr>
      <w:pBdr/>
      <w:spacing/>
      <w:ind/>
    </w:pPr>
    <w:rPr>
      <w:rFonts w:ascii="Arial" w:hAnsi="Arial" w:eastAsia="Arial" w:cs="Arial"/>
      <w:color w:val="0f4761" w:themeColor="accent1" w:themeShade="BF"/>
    </w:rPr>
  </w:style>
  <w:style w:type="character" w:styleId="812">
    <w:name w:val="Heading 6 Char"/>
    <w:basedOn w:val="832"/>
    <w:link w:val="828"/>
    <w:uiPriority w:val="9"/>
    <w:pPr>
      <w:pBdr/>
      <w:spacing/>
      <w:ind/>
    </w:pPr>
    <w:rPr>
      <w:rFonts w:ascii="Arial" w:hAnsi="Arial" w:eastAsia="Arial" w:cs="Arial"/>
      <w:i/>
      <w:iCs/>
      <w:color w:val="595959" w:themeColor="text1" w:themeTint="A6"/>
    </w:rPr>
  </w:style>
  <w:style w:type="character" w:styleId="813">
    <w:name w:val="Heading 7 Char"/>
    <w:basedOn w:val="832"/>
    <w:link w:val="829"/>
    <w:uiPriority w:val="9"/>
    <w:pPr>
      <w:pBdr/>
      <w:spacing/>
      <w:ind/>
    </w:pPr>
    <w:rPr>
      <w:rFonts w:ascii="Arial" w:hAnsi="Arial" w:eastAsia="Arial" w:cs="Arial"/>
      <w:color w:val="595959" w:themeColor="text1" w:themeTint="A6"/>
    </w:rPr>
  </w:style>
  <w:style w:type="character" w:styleId="814">
    <w:name w:val="Heading 8 Char"/>
    <w:basedOn w:val="832"/>
    <w:link w:val="830"/>
    <w:uiPriority w:val="9"/>
    <w:pPr>
      <w:pBdr/>
      <w:spacing/>
      <w:ind/>
    </w:pPr>
    <w:rPr>
      <w:rFonts w:ascii="Arial" w:hAnsi="Arial" w:eastAsia="Arial" w:cs="Arial"/>
      <w:i/>
      <w:iCs/>
      <w:color w:val="272727" w:themeColor="text1" w:themeTint="D8"/>
    </w:rPr>
  </w:style>
  <w:style w:type="character" w:styleId="815">
    <w:name w:val="Heading 9 Char"/>
    <w:basedOn w:val="832"/>
    <w:link w:val="831"/>
    <w:uiPriority w:val="9"/>
    <w:pPr>
      <w:pBdr/>
      <w:spacing/>
      <w:ind/>
    </w:pPr>
    <w:rPr>
      <w:rFonts w:ascii="Arial" w:hAnsi="Arial" w:eastAsia="Arial" w:cs="Arial"/>
      <w:i/>
      <w:iCs/>
      <w:color w:val="272727" w:themeColor="text1" w:themeTint="D8"/>
    </w:rPr>
  </w:style>
  <w:style w:type="character" w:styleId="816">
    <w:name w:val="Title Char"/>
    <w:basedOn w:val="832"/>
    <w:link w:val="997"/>
    <w:uiPriority w:val="10"/>
    <w:pPr>
      <w:pBdr/>
      <w:spacing/>
      <w:ind/>
    </w:pPr>
    <w:rPr>
      <w:rFonts w:ascii="Arial" w:hAnsi="Arial" w:eastAsia="Arial" w:cs="Arial"/>
      <w:spacing w:val="-10"/>
      <w:sz w:val="56"/>
      <w:szCs w:val="56"/>
    </w:rPr>
  </w:style>
  <w:style w:type="character" w:styleId="817">
    <w:name w:val="Subtitle Char"/>
    <w:basedOn w:val="832"/>
    <w:link w:val="970"/>
    <w:uiPriority w:val="11"/>
    <w:pPr>
      <w:pBdr/>
      <w:spacing/>
      <w:ind/>
    </w:pPr>
    <w:rPr>
      <w:color w:val="595959" w:themeColor="text1" w:themeTint="A6"/>
      <w:spacing w:val="15"/>
      <w:sz w:val="28"/>
      <w:szCs w:val="28"/>
    </w:rPr>
  </w:style>
  <w:style w:type="character" w:styleId="818">
    <w:name w:val="Quote Char"/>
    <w:basedOn w:val="832"/>
    <w:link w:val="972"/>
    <w:uiPriority w:val="29"/>
    <w:pPr>
      <w:pBdr/>
      <w:spacing/>
      <w:ind/>
    </w:pPr>
    <w:rPr>
      <w:i/>
      <w:iCs/>
      <w:color w:val="404040" w:themeColor="text1" w:themeTint="BF"/>
    </w:rPr>
  </w:style>
  <w:style w:type="character" w:styleId="819">
    <w:name w:val="Intense Quote Char"/>
    <w:basedOn w:val="832"/>
    <w:link w:val="975"/>
    <w:uiPriority w:val="30"/>
    <w:pPr>
      <w:pBdr/>
      <w:spacing/>
      <w:ind/>
    </w:pPr>
    <w:rPr>
      <w:i/>
      <w:iCs/>
      <w:color w:val="0f4761" w:themeColor="accent1" w:themeShade="BF"/>
    </w:rPr>
  </w:style>
  <w:style w:type="character" w:styleId="820">
    <w:name w:val="Footnote Text Char"/>
    <w:basedOn w:val="832"/>
    <w:link w:val="983"/>
    <w:uiPriority w:val="99"/>
    <w:semiHidden/>
    <w:pPr>
      <w:pBdr/>
      <w:spacing/>
      <w:ind/>
    </w:pPr>
    <w:rPr>
      <w:sz w:val="20"/>
      <w:szCs w:val="20"/>
    </w:rPr>
  </w:style>
  <w:style w:type="character" w:styleId="821">
    <w:name w:val="Endnote Text Char"/>
    <w:basedOn w:val="832"/>
    <w:link w:val="986"/>
    <w:uiPriority w:val="99"/>
    <w:semiHidden/>
    <w:pPr>
      <w:pBdr/>
      <w:spacing/>
      <w:ind/>
    </w:pPr>
    <w:rPr>
      <w:sz w:val="20"/>
      <w:szCs w:val="20"/>
    </w:rPr>
  </w:style>
  <w:style w:type="paragraph" w:styleId="822" w:default="1">
    <w:name w:val="Normal"/>
    <w:qFormat/>
    <w:pPr>
      <w:pBdr>
        <w:top w:val="single" w:color="2a2e46" w:sz="8" w:space="1"/>
        <w:left w:val="single" w:color="2a2e46" w:sz="8" w:space="4"/>
        <w:bottom w:val="single" w:color="2a2e46" w:sz="8" w:space="1"/>
        <w:right w:val="single" w:color="2a2e46" w:sz="8" w:space="4"/>
      </w:pBdr>
      <w:spacing w:after="160" w:line="259" w:lineRule="auto"/>
      <w:ind/>
    </w:pPr>
    <w:rPr>
      <w:color w:val="2a2e46"/>
    </w:rPr>
  </w:style>
  <w:style w:type="paragraph" w:styleId="823">
    <w:name w:val="Heading 1"/>
    <w:basedOn w:val="822"/>
    <w:next w:val="822"/>
    <w:link w:val="1013"/>
    <w:uiPriority w:val="9"/>
    <w:qFormat/>
    <w:pPr>
      <w:keepNext w:val="true"/>
      <w:keepLines w:val="true"/>
      <w:pBdr/>
      <w:spacing w:after="0" w:before="240"/>
      <w:ind/>
      <w:outlineLvl w:val="0"/>
    </w:pPr>
    <w:rPr>
      <w:rFonts w:asciiTheme="majorHAnsi" w:hAnsiTheme="majorHAnsi" w:eastAsiaTheme="majorEastAsia" w:cstheme="majorBidi"/>
      <w:color w:val="2f5496" w:themeColor="accent1" w:themeShade="BF"/>
      <w:sz w:val="32"/>
      <w:szCs w:val="32"/>
    </w:rPr>
  </w:style>
  <w:style w:type="paragraph" w:styleId="824">
    <w:name w:val="Heading 2"/>
    <w:basedOn w:val="822"/>
    <w:next w:val="822"/>
    <w:link w:val="961"/>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825">
    <w:name w:val="Heading 3"/>
    <w:basedOn w:val="822"/>
    <w:next w:val="822"/>
    <w:link w:val="962"/>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826">
    <w:name w:val="Heading 4"/>
    <w:basedOn w:val="997"/>
    <w:next w:val="998"/>
    <w:link w:val="963"/>
    <w:qFormat/>
    <w:pPr>
      <w:pBdr/>
      <w:spacing w:before="120"/>
      <w:ind/>
      <w:outlineLvl w:val="3"/>
    </w:pPr>
    <w:rPr>
      <w:rFonts w:ascii="Liberation Serif" w:hAnsi="Liberation Serif" w:eastAsia="Segoe UI" w:cs="Tahoma"/>
      <w:b w:val="0"/>
      <w:bCs/>
      <w:sz w:val="24"/>
      <w:szCs w:val="24"/>
    </w:rPr>
  </w:style>
  <w:style w:type="paragraph" w:styleId="827">
    <w:name w:val="Heading 5"/>
    <w:basedOn w:val="822"/>
    <w:next w:val="822"/>
    <w:link w:val="964"/>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828">
    <w:name w:val="Heading 6"/>
    <w:basedOn w:val="822"/>
    <w:next w:val="822"/>
    <w:link w:val="96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29">
    <w:name w:val="Heading 7"/>
    <w:basedOn w:val="822"/>
    <w:next w:val="822"/>
    <w:link w:val="96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0">
    <w:name w:val="Heading 8"/>
    <w:basedOn w:val="822"/>
    <w:next w:val="822"/>
    <w:link w:val="96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1">
    <w:name w:val="Heading 9"/>
    <w:basedOn w:val="822"/>
    <w:next w:val="822"/>
    <w:link w:val="96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32" w:default="1">
    <w:name w:val="Default Paragraph Font"/>
    <w:uiPriority w:val="1"/>
    <w:unhideWhenUsed/>
    <w:pPr>
      <w:pBdr/>
      <w:spacing/>
      <w:ind/>
    </w:pPr>
  </w:style>
  <w:style w:type="table" w:styleId="833"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34" w:default="1">
    <w:name w:val="No List"/>
    <w:uiPriority w:val="99"/>
    <w:semiHidden/>
    <w:unhideWhenUsed/>
    <w:pPr>
      <w:pBdr/>
      <w:spacing/>
      <w:ind/>
    </w:pPr>
  </w:style>
  <w:style w:type="table" w:styleId="835" w:customStyle="1">
    <w:name w:val="Table Grid Light"/>
    <w:basedOn w:val="833"/>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Plain Table 1"/>
    <w:basedOn w:val="833"/>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2"/>
    <w:basedOn w:val="833"/>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3"/>
    <w:basedOn w:val="83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4"/>
    <w:basedOn w:val="83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5"/>
    <w:basedOn w:val="833"/>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1 Light"/>
    <w:basedOn w:val="833"/>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1 Light - Accent 1"/>
    <w:basedOn w:val="833"/>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Grid Table 1 Light - Accent 2"/>
    <w:basedOn w:val="833"/>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1 Light - Accent 3"/>
    <w:basedOn w:val="833"/>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1 Light - Accent 4"/>
    <w:basedOn w:val="833"/>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1 Light - Accent 5"/>
    <w:basedOn w:val="833"/>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Grid Table 1 Light - Accent 6"/>
    <w:basedOn w:val="833"/>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w:basedOn w:val="833"/>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Grid Table 2 - Accent 1"/>
    <w:basedOn w:val="833"/>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Grid Table 2 - Accent 2"/>
    <w:basedOn w:val="833"/>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Grid Table 2 - Accent 3"/>
    <w:basedOn w:val="833"/>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Grid Table 2 - Accent 4"/>
    <w:basedOn w:val="833"/>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Grid Table 2 - Accent 5"/>
    <w:basedOn w:val="833"/>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Grid Table 2 - Accent 6"/>
    <w:basedOn w:val="833"/>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w:basedOn w:val="833"/>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Grid Table 3 - Accent 1"/>
    <w:basedOn w:val="833"/>
    <w:uiPriority w:val="99"/>
    <w:pPr>
      <w:pBdr/>
      <w:spacing/>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Grid Table 3 - Accent 2"/>
    <w:basedOn w:val="833"/>
    <w:uiPriority w:val="99"/>
    <w:pPr>
      <w:pBdr/>
      <w:spacing/>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Grid Table 3 - Accent 3"/>
    <w:basedOn w:val="833"/>
    <w:uiPriority w:val="99"/>
    <w:pPr>
      <w:pBdr/>
      <w:spacing/>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Grid Table 3 - Accent 4"/>
    <w:basedOn w:val="833"/>
    <w:uiPriority w:val="99"/>
    <w:pPr>
      <w:pBdr/>
      <w:spacing/>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Grid Table 3 - Accent 5"/>
    <w:basedOn w:val="833"/>
    <w:uiPriority w:val="99"/>
    <w:pPr>
      <w:pBdr/>
      <w:spacing/>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Grid Table 3 - Accent 6"/>
    <w:basedOn w:val="833"/>
    <w:uiPriority w:val="99"/>
    <w:pPr>
      <w:pBdr/>
      <w:spacing/>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w:basedOn w:val="833"/>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Grid Table 4 - Accent 1"/>
    <w:basedOn w:val="833"/>
    <w:uiPriority w:val="5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Grid Table 4 - Accent 2"/>
    <w:basedOn w:val="833"/>
    <w:uiPriority w:val="5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Grid Table 4 - Accent 3"/>
    <w:basedOn w:val="833"/>
    <w:uiPriority w:val="5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Grid Table 4 - Accent 4"/>
    <w:basedOn w:val="833"/>
    <w:uiPriority w:val="5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Grid Table 4 - Accent 5"/>
    <w:basedOn w:val="833"/>
    <w:uiPriority w:val="5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Grid Table 4 - Accent 6"/>
    <w:basedOn w:val="833"/>
    <w:uiPriority w:val="5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Grid Table 5 Dark- Accent 1"/>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Grid Table 5 Dark - Accent 2"/>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Grid Table 5 Dark - Accent 3"/>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Grid Table 5 Dark- Accent 4"/>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Grid Table 5 Dark - Accent 5"/>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Grid Table 5 Dark - Accent 6"/>
    <w:basedOn w:val="833"/>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6 Colorful"/>
    <w:basedOn w:val="833"/>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Grid Table 6 Colorful - Accent 1"/>
    <w:basedOn w:val="833"/>
    <w:uiPriority w:val="99"/>
    <w:pPr>
      <w:pBdr/>
      <w:spacing/>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Grid Table 6 Colorful - Accent 2"/>
    <w:basedOn w:val="833"/>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Grid Table 6 Colorful - Accent 3"/>
    <w:basedOn w:val="833"/>
    <w:uiPriority w:val="99"/>
    <w:pPr>
      <w:pBdr/>
      <w:spacing/>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Grid Table 6 Colorful - Accent 4"/>
    <w:basedOn w:val="833"/>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Grid Table 6 Colorful - Accent 5"/>
    <w:basedOn w:val="833"/>
    <w:uiPriority w:val="99"/>
    <w:pPr>
      <w:pBdr/>
      <w:spacing/>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Grid Table 6 Colorful - Accent 6"/>
    <w:basedOn w:val="833"/>
    <w:uiPriority w:val="99"/>
    <w:pPr>
      <w:pBdr/>
      <w:spacing/>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7 Colorful"/>
    <w:basedOn w:val="833"/>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Grid Table 7 Colorful - Accent 1"/>
    <w:basedOn w:val="833"/>
    <w:uiPriority w:val="99"/>
    <w:pPr>
      <w:pBdr/>
      <w:spacing/>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Grid Table 7 Colorful - Accent 2"/>
    <w:basedOn w:val="833"/>
    <w:uiPriority w:val="99"/>
    <w:pPr>
      <w:pBdr/>
      <w:spacing/>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Grid Table 7 Colorful - Accent 3"/>
    <w:basedOn w:val="833"/>
    <w:uiPriority w:val="99"/>
    <w:pPr>
      <w:pBdr/>
      <w:spacing/>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Grid Table 7 Colorful - Accent 4"/>
    <w:basedOn w:val="833"/>
    <w:uiPriority w:val="99"/>
    <w:pPr>
      <w:pBdr/>
      <w:spacing/>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Grid Table 7 Colorful - Accent 5"/>
    <w:basedOn w:val="833"/>
    <w:uiPriority w:val="99"/>
    <w:pPr>
      <w:pBdr/>
      <w:spacing/>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Grid Table 7 Colorful - Accent 6"/>
    <w:basedOn w:val="833"/>
    <w:uiPriority w:val="99"/>
    <w:pPr>
      <w:pBdr/>
      <w:spacing/>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1 Light - Accent 1"/>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st Table 1 Light - Accent 2"/>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1 Light - Accent 3"/>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1 Light - Accent 4"/>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1 Light - Accent 5"/>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st Table 1 Light - Accent 6"/>
    <w:basedOn w:val="833"/>
    <w:uiPriority w:val="99"/>
    <w:pPr>
      <w:pBdr/>
      <w:spacing/>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2"/>
    <w:basedOn w:val="833"/>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st Table 2 - Accent 1"/>
    <w:basedOn w:val="833"/>
    <w:uiPriority w:val="99"/>
    <w:pPr>
      <w:pBdr/>
      <w:spacing/>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List Table 2 - Accent 2"/>
    <w:basedOn w:val="833"/>
    <w:uiPriority w:val="99"/>
    <w:pPr>
      <w:pBdr/>
      <w:spacing/>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st Table 2 - Accent 3"/>
    <w:basedOn w:val="833"/>
    <w:uiPriority w:val="99"/>
    <w:pPr>
      <w:pBdr/>
      <w:spacing/>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st Table 2 - Accent 4"/>
    <w:basedOn w:val="833"/>
    <w:uiPriority w:val="99"/>
    <w:pPr>
      <w:pBdr/>
      <w:spacing/>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st Table 2 - Accent 5"/>
    <w:basedOn w:val="833"/>
    <w:uiPriority w:val="99"/>
    <w:pPr>
      <w:pBdr/>
      <w:spacing/>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List Table 2 - Accent 6"/>
    <w:basedOn w:val="833"/>
    <w:uiPriority w:val="99"/>
    <w:pPr>
      <w:pBdr/>
      <w:spacing/>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3"/>
    <w:basedOn w:val="833"/>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List Table 3 - Accent 1"/>
    <w:basedOn w:val="833"/>
    <w:uiPriority w:val="99"/>
    <w:pPr>
      <w:pBdr/>
      <w:spacing/>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List Table 3 - Accent 2"/>
    <w:basedOn w:val="833"/>
    <w:uiPriority w:val="99"/>
    <w:pPr>
      <w:pBdr/>
      <w:spacing/>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List Table 3 - Accent 3"/>
    <w:basedOn w:val="833"/>
    <w:uiPriority w:val="99"/>
    <w:pPr>
      <w:pBdr/>
      <w:spacing/>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List Table 3 - Accent 4"/>
    <w:basedOn w:val="833"/>
    <w:uiPriority w:val="99"/>
    <w:pPr>
      <w:pBdr/>
      <w:spacing/>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List Table 3 - Accent 5"/>
    <w:basedOn w:val="833"/>
    <w:uiPriority w:val="99"/>
    <w:pPr>
      <w:pBdr/>
      <w:spacing/>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List Table 3 - Accent 6"/>
    <w:basedOn w:val="833"/>
    <w:uiPriority w:val="99"/>
    <w:pPr>
      <w:pBdr/>
      <w:spacing/>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4"/>
    <w:basedOn w:val="833"/>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List Table 4 - Accent 1"/>
    <w:basedOn w:val="833"/>
    <w:uiPriority w:val="99"/>
    <w:pPr>
      <w:pBdr/>
      <w:spacing/>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List Table 4 - Accent 2"/>
    <w:basedOn w:val="833"/>
    <w:uiPriority w:val="99"/>
    <w:pPr>
      <w:pBdr/>
      <w:spacing/>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List Table 4 - Accent 3"/>
    <w:basedOn w:val="833"/>
    <w:uiPriority w:val="99"/>
    <w:pPr>
      <w:pBdr/>
      <w:spacing/>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List Table 4 - Accent 4"/>
    <w:basedOn w:val="833"/>
    <w:uiPriority w:val="99"/>
    <w:pPr>
      <w:pBdr/>
      <w:spacing/>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List Table 4 - Accent 5"/>
    <w:basedOn w:val="833"/>
    <w:uiPriority w:val="99"/>
    <w:pPr>
      <w:pBdr/>
      <w:spacing/>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List Table 4 - Accent 6"/>
    <w:basedOn w:val="833"/>
    <w:uiPriority w:val="99"/>
    <w:pPr>
      <w:pBdr/>
      <w:spacing/>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5 Dark"/>
    <w:basedOn w:val="833"/>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List Table 5 Dark - Accent 1"/>
    <w:basedOn w:val="833"/>
    <w:uiPriority w:val="99"/>
    <w:pPr>
      <w:pBdr/>
      <w:spacing/>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List Table 5 Dark - Accent 2"/>
    <w:basedOn w:val="833"/>
    <w:uiPriority w:val="99"/>
    <w:pPr>
      <w:pBdr/>
      <w:spacing/>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List Table 5 Dark - Accent 3"/>
    <w:basedOn w:val="833"/>
    <w:uiPriority w:val="99"/>
    <w:pPr>
      <w:pBdr/>
      <w:spacing/>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List Table 5 Dark - Accent 4"/>
    <w:basedOn w:val="833"/>
    <w:uiPriority w:val="99"/>
    <w:pPr>
      <w:pBdr/>
      <w:spacing/>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customStyle="1">
    <w:name w:val="List Table 5 Dark - Accent 5"/>
    <w:basedOn w:val="833"/>
    <w:uiPriority w:val="99"/>
    <w:pPr>
      <w:pBdr/>
      <w:spacing/>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List Table 5 Dark - Accent 6"/>
    <w:basedOn w:val="833"/>
    <w:uiPriority w:val="99"/>
    <w:pPr>
      <w:pBdr/>
      <w:spacing/>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6 Colorful"/>
    <w:basedOn w:val="833"/>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List Table 6 Colorful - Accent 1"/>
    <w:basedOn w:val="833"/>
    <w:uiPriority w:val="99"/>
    <w:pPr>
      <w:pBdr/>
      <w:spacing/>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List Table 6 Colorful - Accent 2"/>
    <w:basedOn w:val="833"/>
    <w:uiPriority w:val="99"/>
    <w:pPr>
      <w:pBdr/>
      <w:spacing/>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List Table 6 Colorful - Accent 3"/>
    <w:basedOn w:val="833"/>
    <w:uiPriority w:val="99"/>
    <w:pPr>
      <w:pBdr/>
      <w:spacing/>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List Table 6 Colorful - Accent 4"/>
    <w:basedOn w:val="833"/>
    <w:uiPriority w:val="99"/>
    <w:pPr>
      <w:pBdr/>
      <w:spacing/>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customStyle="1">
    <w:name w:val="List Table 6 Colorful - Accent 5"/>
    <w:basedOn w:val="833"/>
    <w:uiPriority w:val="99"/>
    <w:pPr>
      <w:pBdr/>
      <w:spacing/>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List Table 6 Colorful - Accent 6"/>
    <w:basedOn w:val="833"/>
    <w:uiPriority w:val="99"/>
    <w:pPr>
      <w:pBdr/>
      <w:spacing/>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7 Colorful"/>
    <w:basedOn w:val="833"/>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List Table 7 Colorful - Accent 1"/>
    <w:basedOn w:val="833"/>
    <w:uiPriority w:val="99"/>
    <w:pPr>
      <w:pBdr/>
      <w:spacing/>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List Table 7 Colorful - Accent 2"/>
    <w:basedOn w:val="833"/>
    <w:uiPriority w:val="99"/>
    <w:pPr>
      <w:pBdr/>
      <w:spacing/>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List Table 7 Colorful - Accent 3"/>
    <w:basedOn w:val="833"/>
    <w:uiPriority w:val="99"/>
    <w:pPr>
      <w:pBdr/>
      <w:spacing/>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List Table 7 Colorful - Accent 4"/>
    <w:basedOn w:val="833"/>
    <w:uiPriority w:val="99"/>
    <w:pPr>
      <w:pBdr/>
      <w:spacing/>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customStyle="1">
    <w:name w:val="List Table 7 Colorful - Accent 5"/>
    <w:basedOn w:val="833"/>
    <w:uiPriority w:val="99"/>
    <w:pPr>
      <w:pBdr/>
      <w:spacing/>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List Table 7 Colorful - Accent 6"/>
    <w:basedOn w:val="833"/>
    <w:uiPriority w:val="99"/>
    <w:pPr>
      <w:pBdr/>
      <w:spacing/>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Lined - Accent"/>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Lined - Accent 1"/>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Lined - Accent 2"/>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Lined - Accent 3"/>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Lined - Accent 4"/>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customStyle="1">
    <w:name w:val="Lined - Accent 5"/>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Lined - Accent 6"/>
    <w:basedOn w:val="833"/>
    <w:uiPriority w:val="99"/>
    <w:pPr>
      <w:pBdr/>
      <w:spacing/>
      <w:ind/>
    </w:pPr>
    <w:rPr>
      <w:color w:val="404040"/>
      <w:sz w:val="20"/>
      <w:szCs w:val="20"/>
      <w:lang w:eastAsia="fr-FR"/>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Bordered &amp; Lined - Accent"/>
    <w:basedOn w:val="833"/>
    <w:uiPriority w:val="99"/>
    <w:pPr>
      <w:pBdr/>
      <w:spacing/>
      <w:ind/>
    </w:pPr>
    <w:rPr>
      <w:color w:val="404040"/>
      <w:sz w:val="20"/>
      <w:szCs w:val="20"/>
      <w:lang w:eastAsia="fr-FR"/>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Bordered &amp; Lined - Accent 1"/>
    <w:basedOn w:val="833"/>
    <w:uiPriority w:val="99"/>
    <w:pPr>
      <w:pBdr/>
      <w:spacing/>
      <w:ind/>
    </w:pPr>
    <w:rPr>
      <w:color w:val="404040"/>
      <w:sz w:val="20"/>
      <w:szCs w:val="20"/>
      <w:lang w:eastAsia="fr-FR"/>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customStyle="1">
    <w:name w:val="Bordered &amp; Lined - Accent 2"/>
    <w:basedOn w:val="833"/>
    <w:uiPriority w:val="99"/>
    <w:pPr>
      <w:pBdr/>
      <w:spacing/>
      <w:ind/>
    </w:pPr>
    <w:rPr>
      <w:color w:val="404040"/>
      <w:sz w:val="20"/>
      <w:szCs w:val="20"/>
      <w:lang w:eastAsia="fr-FR"/>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customStyle="1">
    <w:name w:val="Bordered &amp; Lined - Accent 3"/>
    <w:basedOn w:val="833"/>
    <w:uiPriority w:val="99"/>
    <w:pPr>
      <w:pBdr/>
      <w:spacing/>
      <w:ind/>
    </w:pPr>
    <w:rPr>
      <w:color w:val="404040"/>
      <w:sz w:val="20"/>
      <w:szCs w:val="20"/>
      <w:lang w:eastAsia="fr-FR"/>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customStyle="1">
    <w:name w:val="Bordered &amp; Lined - Accent 4"/>
    <w:basedOn w:val="833"/>
    <w:uiPriority w:val="99"/>
    <w:pPr>
      <w:pBdr/>
      <w:spacing/>
      <w:ind/>
    </w:pPr>
    <w:rPr>
      <w:color w:val="404040"/>
      <w:sz w:val="20"/>
      <w:szCs w:val="20"/>
      <w:lang w:eastAsia="fr-FR"/>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customStyle="1">
    <w:name w:val="Bordered &amp; Lined - Accent 5"/>
    <w:basedOn w:val="833"/>
    <w:uiPriority w:val="99"/>
    <w:pPr>
      <w:pBdr/>
      <w:spacing/>
      <w:ind/>
    </w:pPr>
    <w:rPr>
      <w:color w:val="404040"/>
      <w:sz w:val="20"/>
      <w:szCs w:val="20"/>
      <w:lang w:eastAsia="fr-FR"/>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customStyle="1">
    <w:name w:val="Bordered &amp; Lined - Accent 6"/>
    <w:basedOn w:val="833"/>
    <w:uiPriority w:val="99"/>
    <w:pPr>
      <w:pBdr/>
      <w:spacing/>
      <w:ind/>
    </w:pPr>
    <w:rPr>
      <w:color w:val="404040"/>
      <w:sz w:val="20"/>
      <w:szCs w:val="20"/>
      <w:lang w:eastAsia="fr-FR"/>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customStyle="1">
    <w:name w:val="Bordered"/>
    <w:basedOn w:val="833"/>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customStyle="1">
    <w:name w:val="Bordered - Accent 1"/>
    <w:basedOn w:val="833"/>
    <w:uiPriority w:val="99"/>
    <w:pPr>
      <w:pBdr/>
      <w:spacing/>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customStyle="1">
    <w:name w:val="Bordered - Accent 2"/>
    <w:basedOn w:val="833"/>
    <w:uiPriority w:val="99"/>
    <w:pPr>
      <w:pBdr/>
      <w:spacing/>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customStyle="1">
    <w:name w:val="Bordered - Accent 3"/>
    <w:basedOn w:val="833"/>
    <w:uiPriority w:val="99"/>
    <w:pPr>
      <w:pBdr/>
      <w:spacing/>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Bordered - Accent 4"/>
    <w:basedOn w:val="833"/>
    <w:uiPriority w:val="99"/>
    <w:pPr>
      <w:pBdr/>
      <w:spacing/>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customStyle="1">
    <w:name w:val="Bordered - Accent 5"/>
    <w:basedOn w:val="833"/>
    <w:uiPriority w:val="99"/>
    <w:pPr>
      <w:pBdr/>
      <w:spacing/>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Bordered - Accent 6"/>
    <w:basedOn w:val="833"/>
    <w:uiPriority w:val="99"/>
    <w:pPr>
      <w:pBdr/>
      <w:spacing/>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60" w:customStyle="1">
    <w:name w:val="Heading 1 Char"/>
    <w:basedOn w:val="832"/>
    <w:uiPriority w:val="9"/>
    <w:pPr>
      <w:pBdr/>
      <w:spacing/>
      <w:ind/>
    </w:pPr>
    <w:rPr>
      <w:rFonts w:ascii="Arial" w:hAnsi="Arial" w:eastAsia="Arial" w:cs="Arial"/>
      <w:color w:val="2f5496" w:themeColor="accent1" w:themeShade="BF"/>
      <w:sz w:val="40"/>
      <w:szCs w:val="40"/>
    </w:rPr>
  </w:style>
  <w:style w:type="character" w:styleId="961" w:customStyle="1">
    <w:name w:val="Titre 2 Car"/>
    <w:basedOn w:val="832"/>
    <w:link w:val="824"/>
    <w:uiPriority w:val="9"/>
    <w:pPr>
      <w:pBdr/>
      <w:spacing/>
      <w:ind/>
    </w:pPr>
    <w:rPr>
      <w:rFonts w:ascii="Arial" w:hAnsi="Arial" w:eastAsia="Arial" w:cs="Arial"/>
      <w:color w:val="2f5496" w:themeColor="accent1" w:themeShade="BF"/>
      <w:sz w:val="32"/>
      <w:szCs w:val="32"/>
    </w:rPr>
  </w:style>
  <w:style w:type="character" w:styleId="962" w:customStyle="1">
    <w:name w:val="Titre 3 Car"/>
    <w:basedOn w:val="832"/>
    <w:link w:val="825"/>
    <w:uiPriority w:val="9"/>
    <w:pPr>
      <w:pBdr/>
      <w:spacing/>
      <w:ind/>
    </w:pPr>
    <w:rPr>
      <w:rFonts w:ascii="Arial" w:hAnsi="Arial" w:eastAsia="Arial" w:cs="Arial"/>
      <w:color w:val="2f5496" w:themeColor="accent1" w:themeShade="BF"/>
      <w:sz w:val="28"/>
      <w:szCs w:val="28"/>
    </w:rPr>
  </w:style>
  <w:style w:type="character" w:styleId="963" w:customStyle="1">
    <w:name w:val="Titre 4 Car"/>
    <w:basedOn w:val="832"/>
    <w:link w:val="826"/>
    <w:uiPriority w:val="9"/>
    <w:pPr>
      <w:pBdr/>
      <w:spacing/>
      <w:ind/>
    </w:pPr>
    <w:rPr>
      <w:rFonts w:ascii="Arial" w:hAnsi="Arial" w:eastAsia="Arial" w:cs="Arial"/>
      <w:i/>
      <w:iCs/>
      <w:color w:val="2f5496" w:themeColor="accent1" w:themeShade="BF"/>
    </w:rPr>
  </w:style>
  <w:style w:type="character" w:styleId="964" w:customStyle="1">
    <w:name w:val="Titre 5 Car"/>
    <w:basedOn w:val="832"/>
    <w:link w:val="827"/>
    <w:uiPriority w:val="9"/>
    <w:pPr>
      <w:pBdr/>
      <w:spacing/>
      <w:ind/>
    </w:pPr>
    <w:rPr>
      <w:rFonts w:ascii="Arial" w:hAnsi="Arial" w:eastAsia="Arial" w:cs="Arial"/>
      <w:color w:val="2f5496" w:themeColor="accent1" w:themeShade="BF"/>
    </w:rPr>
  </w:style>
  <w:style w:type="character" w:styleId="965" w:customStyle="1">
    <w:name w:val="Titre 6 Car"/>
    <w:basedOn w:val="832"/>
    <w:link w:val="828"/>
    <w:uiPriority w:val="9"/>
    <w:pPr>
      <w:pBdr/>
      <w:spacing/>
      <w:ind/>
    </w:pPr>
    <w:rPr>
      <w:rFonts w:ascii="Arial" w:hAnsi="Arial" w:eastAsia="Arial" w:cs="Arial"/>
      <w:i/>
      <w:iCs/>
      <w:color w:val="595959" w:themeColor="text1" w:themeTint="A6"/>
    </w:rPr>
  </w:style>
  <w:style w:type="character" w:styleId="966" w:customStyle="1">
    <w:name w:val="Titre 7 Car"/>
    <w:basedOn w:val="832"/>
    <w:link w:val="829"/>
    <w:uiPriority w:val="9"/>
    <w:pPr>
      <w:pBdr/>
      <w:spacing/>
      <w:ind/>
    </w:pPr>
    <w:rPr>
      <w:rFonts w:ascii="Arial" w:hAnsi="Arial" w:eastAsia="Arial" w:cs="Arial"/>
      <w:color w:val="595959" w:themeColor="text1" w:themeTint="A6"/>
    </w:rPr>
  </w:style>
  <w:style w:type="character" w:styleId="967" w:customStyle="1">
    <w:name w:val="Titre 8 Car"/>
    <w:basedOn w:val="832"/>
    <w:link w:val="830"/>
    <w:uiPriority w:val="9"/>
    <w:pPr>
      <w:pBdr/>
      <w:spacing/>
      <w:ind/>
    </w:pPr>
    <w:rPr>
      <w:rFonts w:ascii="Arial" w:hAnsi="Arial" w:eastAsia="Arial" w:cs="Arial"/>
      <w:i/>
      <w:iCs/>
      <w:color w:val="272727" w:themeColor="text1" w:themeTint="D8"/>
    </w:rPr>
  </w:style>
  <w:style w:type="character" w:styleId="968" w:customStyle="1">
    <w:name w:val="Titre 9 Car"/>
    <w:basedOn w:val="832"/>
    <w:link w:val="831"/>
    <w:uiPriority w:val="9"/>
    <w:pPr>
      <w:pBdr/>
      <w:spacing/>
      <w:ind/>
    </w:pPr>
    <w:rPr>
      <w:rFonts w:ascii="Arial" w:hAnsi="Arial" w:eastAsia="Arial" w:cs="Arial"/>
      <w:i/>
      <w:iCs/>
      <w:color w:val="272727" w:themeColor="text1" w:themeTint="D8"/>
    </w:rPr>
  </w:style>
  <w:style w:type="character" w:styleId="969" w:customStyle="1">
    <w:name w:val="Titre Car"/>
    <w:basedOn w:val="832"/>
    <w:link w:val="997"/>
    <w:uiPriority w:val="10"/>
    <w:pPr>
      <w:pBdr/>
      <w:spacing/>
      <w:ind/>
    </w:pPr>
    <w:rPr>
      <w:rFonts w:ascii="Arial" w:hAnsi="Arial" w:eastAsia="Arial" w:cs="Arial"/>
      <w:spacing w:val="-10"/>
      <w:sz w:val="56"/>
      <w:szCs w:val="56"/>
    </w:rPr>
  </w:style>
  <w:style w:type="paragraph" w:styleId="970">
    <w:name w:val="Subtitle"/>
    <w:basedOn w:val="822"/>
    <w:next w:val="822"/>
    <w:link w:val="971"/>
    <w:uiPriority w:val="11"/>
    <w:qFormat/>
    <w:pPr>
      <w:numPr>
        <w:ilvl w:val="1"/>
      </w:numPr>
      <w:pBdr/>
      <w:spacing/>
      <w:ind/>
    </w:pPr>
    <w:rPr>
      <w:color w:val="595959" w:themeColor="text1" w:themeTint="A6"/>
      <w:spacing w:val="15"/>
      <w:sz w:val="28"/>
      <w:szCs w:val="28"/>
    </w:rPr>
  </w:style>
  <w:style w:type="character" w:styleId="971" w:customStyle="1">
    <w:name w:val="Sous-titre Car"/>
    <w:basedOn w:val="832"/>
    <w:link w:val="970"/>
    <w:uiPriority w:val="11"/>
    <w:pPr>
      <w:pBdr/>
      <w:spacing/>
      <w:ind/>
    </w:pPr>
    <w:rPr>
      <w:color w:val="595959" w:themeColor="text1" w:themeTint="A6"/>
      <w:spacing w:val="15"/>
      <w:sz w:val="28"/>
      <w:szCs w:val="28"/>
    </w:rPr>
  </w:style>
  <w:style w:type="paragraph" w:styleId="972">
    <w:name w:val="Quote"/>
    <w:basedOn w:val="822"/>
    <w:next w:val="822"/>
    <w:link w:val="973"/>
    <w:uiPriority w:val="29"/>
    <w:qFormat/>
    <w:pPr>
      <w:pBdr/>
      <w:spacing w:before="160"/>
      <w:ind/>
      <w:jc w:val="center"/>
    </w:pPr>
    <w:rPr>
      <w:i/>
      <w:iCs/>
      <w:color w:val="404040" w:themeColor="text1" w:themeTint="BF"/>
    </w:rPr>
  </w:style>
  <w:style w:type="character" w:styleId="973" w:customStyle="1">
    <w:name w:val="Citation Car"/>
    <w:basedOn w:val="832"/>
    <w:link w:val="972"/>
    <w:uiPriority w:val="29"/>
    <w:pPr>
      <w:pBdr/>
      <w:spacing/>
      <w:ind/>
    </w:pPr>
    <w:rPr>
      <w:i/>
      <w:iCs/>
      <w:color w:val="404040" w:themeColor="text1" w:themeTint="BF"/>
    </w:rPr>
  </w:style>
  <w:style w:type="character" w:styleId="974">
    <w:name w:val="Intense Emphasis"/>
    <w:basedOn w:val="832"/>
    <w:uiPriority w:val="21"/>
    <w:qFormat/>
    <w:pPr>
      <w:pBdr/>
      <w:spacing/>
      <w:ind/>
    </w:pPr>
    <w:rPr>
      <w:i/>
      <w:iCs/>
      <w:color w:val="2f5496" w:themeColor="accent1" w:themeShade="BF"/>
    </w:rPr>
  </w:style>
  <w:style w:type="paragraph" w:styleId="975">
    <w:name w:val="Intense Quote"/>
    <w:basedOn w:val="822"/>
    <w:next w:val="822"/>
    <w:link w:val="976"/>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976" w:customStyle="1">
    <w:name w:val="Citation intense Car"/>
    <w:basedOn w:val="832"/>
    <w:link w:val="975"/>
    <w:uiPriority w:val="30"/>
    <w:pPr>
      <w:pBdr/>
      <w:spacing/>
      <w:ind/>
    </w:pPr>
    <w:rPr>
      <w:i/>
      <w:iCs/>
      <w:color w:val="2f5496" w:themeColor="accent1" w:themeShade="BF"/>
    </w:rPr>
  </w:style>
  <w:style w:type="character" w:styleId="977">
    <w:name w:val="Intense Reference"/>
    <w:basedOn w:val="832"/>
    <w:uiPriority w:val="32"/>
    <w:qFormat/>
    <w:pPr>
      <w:pBdr/>
      <w:spacing/>
      <w:ind/>
    </w:pPr>
    <w:rPr>
      <w:b/>
      <w:bCs/>
      <w:smallCaps/>
      <w:color w:val="2f5496" w:themeColor="accent1" w:themeShade="BF"/>
      <w:spacing w:val="5"/>
    </w:rPr>
  </w:style>
  <w:style w:type="paragraph" w:styleId="978">
    <w:name w:val="No Spacing"/>
    <w:basedOn w:val="822"/>
    <w:uiPriority w:val="1"/>
    <w:qFormat/>
    <w:pPr>
      <w:pBdr/>
      <w:spacing w:after="0" w:line="240" w:lineRule="auto"/>
      <w:ind/>
    </w:pPr>
  </w:style>
  <w:style w:type="character" w:styleId="979">
    <w:name w:val="Subtle Reference"/>
    <w:basedOn w:val="832"/>
    <w:uiPriority w:val="31"/>
    <w:qFormat/>
    <w:pPr>
      <w:pBdr/>
      <w:spacing/>
      <w:ind/>
    </w:pPr>
    <w:rPr>
      <w:smallCaps/>
      <w:color w:val="5a5a5a" w:themeColor="text1" w:themeTint="A5"/>
    </w:rPr>
  </w:style>
  <w:style w:type="character" w:styleId="980">
    <w:name w:val="Book Title"/>
    <w:basedOn w:val="832"/>
    <w:uiPriority w:val="33"/>
    <w:qFormat/>
    <w:pPr>
      <w:pBdr/>
      <w:spacing/>
      <w:ind/>
    </w:pPr>
    <w:rPr>
      <w:b/>
      <w:bCs/>
      <w:i/>
      <w:iCs/>
      <w:spacing w:val="5"/>
    </w:rPr>
  </w:style>
  <w:style w:type="character" w:styleId="981" w:customStyle="1">
    <w:name w:val="Header Char"/>
    <w:basedOn w:val="832"/>
    <w:uiPriority w:val="99"/>
    <w:pPr>
      <w:pBdr/>
      <w:spacing/>
      <w:ind/>
    </w:pPr>
  </w:style>
  <w:style w:type="character" w:styleId="982" w:customStyle="1">
    <w:name w:val="Footer Char"/>
    <w:basedOn w:val="832"/>
    <w:uiPriority w:val="99"/>
    <w:pPr>
      <w:pBdr/>
      <w:spacing/>
      <w:ind/>
    </w:pPr>
  </w:style>
  <w:style w:type="paragraph" w:styleId="983">
    <w:name w:val="footnote text"/>
    <w:basedOn w:val="822"/>
    <w:link w:val="984"/>
    <w:uiPriority w:val="99"/>
    <w:semiHidden/>
    <w:unhideWhenUsed/>
    <w:pPr>
      <w:pBdr/>
      <w:spacing w:after="0" w:line="240" w:lineRule="auto"/>
      <w:ind/>
    </w:pPr>
    <w:rPr>
      <w:sz w:val="20"/>
      <w:szCs w:val="20"/>
    </w:rPr>
  </w:style>
  <w:style w:type="character" w:styleId="984" w:customStyle="1">
    <w:name w:val="Note de bas de page Car"/>
    <w:basedOn w:val="832"/>
    <w:link w:val="983"/>
    <w:uiPriority w:val="99"/>
    <w:semiHidden/>
    <w:pPr>
      <w:pBdr/>
      <w:spacing/>
      <w:ind/>
    </w:pPr>
    <w:rPr>
      <w:sz w:val="20"/>
      <w:szCs w:val="20"/>
    </w:rPr>
  </w:style>
  <w:style w:type="character" w:styleId="985">
    <w:name w:val="footnote reference"/>
    <w:basedOn w:val="832"/>
    <w:uiPriority w:val="99"/>
    <w:semiHidden/>
    <w:unhideWhenUsed/>
    <w:pPr>
      <w:pBdr/>
      <w:spacing/>
      <w:ind/>
    </w:pPr>
    <w:rPr>
      <w:vertAlign w:val="superscript"/>
    </w:rPr>
  </w:style>
  <w:style w:type="paragraph" w:styleId="986">
    <w:name w:val="endnote text"/>
    <w:basedOn w:val="822"/>
    <w:link w:val="987"/>
    <w:uiPriority w:val="99"/>
    <w:semiHidden/>
    <w:unhideWhenUsed/>
    <w:pPr>
      <w:pBdr/>
      <w:spacing w:after="0" w:line="240" w:lineRule="auto"/>
      <w:ind/>
    </w:pPr>
    <w:rPr>
      <w:sz w:val="20"/>
      <w:szCs w:val="20"/>
    </w:rPr>
  </w:style>
  <w:style w:type="character" w:styleId="987" w:customStyle="1">
    <w:name w:val="Note de fin Car"/>
    <w:basedOn w:val="832"/>
    <w:link w:val="986"/>
    <w:uiPriority w:val="99"/>
    <w:semiHidden/>
    <w:pPr>
      <w:pBdr/>
      <w:spacing/>
      <w:ind/>
    </w:pPr>
    <w:rPr>
      <w:sz w:val="20"/>
      <w:szCs w:val="20"/>
    </w:rPr>
  </w:style>
  <w:style w:type="character" w:styleId="988">
    <w:name w:val="endnote reference"/>
    <w:basedOn w:val="832"/>
    <w:uiPriority w:val="99"/>
    <w:semiHidden/>
    <w:unhideWhenUsed/>
    <w:pPr>
      <w:pBdr/>
      <w:spacing/>
      <w:ind/>
    </w:pPr>
    <w:rPr>
      <w:vertAlign w:val="superscript"/>
    </w:rPr>
  </w:style>
  <w:style w:type="paragraph" w:styleId="989">
    <w:name w:val="table of figures"/>
    <w:basedOn w:val="822"/>
    <w:next w:val="822"/>
    <w:uiPriority w:val="99"/>
    <w:unhideWhenUsed/>
    <w:pPr>
      <w:pBdr/>
      <w:spacing w:after="0"/>
      <w:ind/>
    </w:pPr>
  </w:style>
  <w:style w:type="character" w:styleId="990" w:customStyle="1">
    <w:name w:val="En-tête Car"/>
    <w:basedOn w:val="832"/>
    <w:uiPriority w:val="99"/>
    <w:qFormat/>
    <w:pPr>
      <w:pBdr/>
      <w:spacing/>
      <w:ind/>
    </w:pPr>
  </w:style>
  <w:style w:type="character" w:styleId="991" w:customStyle="1">
    <w:name w:val="En-tête Car1"/>
    <w:basedOn w:val="832"/>
    <w:link w:val="1004"/>
    <w:uiPriority w:val="99"/>
    <w:qFormat/>
    <w:pPr>
      <w:pBdr/>
      <w:spacing/>
      <w:ind/>
    </w:pPr>
    <w:rPr>
      <w:rFonts w:ascii="Georgia" w:hAnsi="Georgia" w:eastAsia="Times New Roman" w:cs="Times New Roman"/>
    </w:rPr>
  </w:style>
  <w:style w:type="character" w:styleId="992" w:customStyle="1">
    <w:name w:val="Pied de page Car"/>
    <w:basedOn w:val="832"/>
    <w:link w:val="1005"/>
    <w:uiPriority w:val="99"/>
    <w:qFormat/>
    <w:pPr>
      <w:pBdr/>
      <w:spacing/>
      <w:ind/>
    </w:pPr>
    <w:rPr>
      <w:rFonts w:ascii="Georgia" w:hAnsi="Georgia" w:eastAsia="Times New Roman" w:cs="Times New Roman"/>
    </w:rPr>
  </w:style>
  <w:style w:type="character" w:styleId="993" w:customStyle="1">
    <w:name w:val="Pied de page Car1"/>
    <w:basedOn w:val="832"/>
    <w:link w:val="1006"/>
    <w:uiPriority w:val="99"/>
    <w:qFormat/>
    <w:pPr>
      <w:pBdr/>
      <w:spacing/>
      <w:ind/>
    </w:pPr>
  </w:style>
  <w:style w:type="character" w:styleId="994">
    <w:name w:val="Placeholder Text"/>
    <w:basedOn w:val="832"/>
    <w:uiPriority w:val="99"/>
    <w:semiHidden/>
    <w:qFormat/>
    <w:pPr>
      <w:pBdr/>
      <w:spacing/>
      <w:ind/>
    </w:pPr>
    <w:rPr>
      <w:color w:val="808080"/>
    </w:rPr>
  </w:style>
  <w:style w:type="character" w:styleId="995">
    <w:name w:val="Hyperlink"/>
    <w:basedOn w:val="832"/>
    <w:uiPriority w:val="99"/>
    <w:unhideWhenUsed/>
    <w:pPr>
      <w:pBdr/>
      <w:spacing/>
      <w:ind/>
    </w:pPr>
    <w:rPr>
      <w:color w:val="0563c1" w:themeColor="hyperlink"/>
      <w:u w:val="single"/>
    </w:rPr>
  </w:style>
  <w:style w:type="character" w:styleId="996">
    <w:name w:val="Strong"/>
    <w:qFormat/>
    <w:pPr>
      <w:pBdr/>
      <w:spacing/>
      <w:ind/>
    </w:pPr>
    <w:rPr>
      <w:b/>
      <w:bCs/>
      <w:color w:val="00b050"/>
    </w:rPr>
  </w:style>
  <w:style w:type="paragraph" w:styleId="997">
    <w:name w:val="Title"/>
    <w:basedOn w:val="822"/>
    <w:next w:val="998"/>
    <w:link w:val="969"/>
    <w:qFormat/>
    <w:pPr>
      <w:keepNext w:val="true"/>
      <w:pBdr/>
      <w:spacing w:after="120" w:before="240"/>
      <w:ind/>
      <w:jc w:val="center"/>
    </w:pPr>
    <w:rPr>
      <w:rFonts w:eastAsia="Microsoft YaHei" w:cs="Lucida Sans"/>
      <w:b/>
      <w:sz w:val="36"/>
      <w:szCs w:val="28"/>
      <w:u w:val="single"/>
    </w:rPr>
  </w:style>
  <w:style w:type="paragraph" w:styleId="998">
    <w:name w:val="Body Text"/>
    <w:basedOn w:val="822"/>
    <w:pPr>
      <w:pBdr/>
      <w:spacing w:after="140" w:line="276" w:lineRule="auto"/>
      <w:ind/>
    </w:pPr>
  </w:style>
  <w:style w:type="paragraph" w:styleId="999">
    <w:name w:val="List"/>
    <w:basedOn w:val="998"/>
    <w:pPr>
      <w:pBdr/>
      <w:spacing/>
      <w:ind/>
    </w:pPr>
    <w:rPr>
      <w:rFonts w:cs="Lucida Sans"/>
    </w:rPr>
  </w:style>
  <w:style w:type="paragraph" w:styleId="1000">
    <w:name w:val="Caption"/>
    <w:basedOn w:val="822"/>
    <w:qFormat/>
    <w:pPr>
      <w:suppressLineNumbers w:val="true"/>
      <w:pBdr/>
      <w:spacing w:after="120" w:before="120"/>
      <w:ind/>
    </w:pPr>
    <w:rPr>
      <w:rFonts w:cs="Lucida Sans"/>
      <w:i/>
      <w:iCs/>
      <w:sz w:val="24"/>
      <w:szCs w:val="24"/>
    </w:rPr>
  </w:style>
  <w:style w:type="paragraph" w:styleId="1001" w:customStyle="1">
    <w:name w:val="Index"/>
    <w:basedOn w:val="822"/>
    <w:qFormat/>
    <w:pPr>
      <w:suppressLineNumbers w:val="true"/>
      <w:pBdr/>
      <w:spacing/>
      <w:ind/>
    </w:pPr>
    <w:rPr>
      <w:rFonts w:cs="Lucida Sans"/>
    </w:rPr>
  </w:style>
  <w:style w:type="paragraph" w:styleId="1002" w:customStyle="1">
    <w:name w:val="sans cadre"/>
    <w:basedOn w:val="822"/>
    <w:qFormat/>
    <w:pPr>
      <w:suppressLineNumbers w:val="true"/>
      <w:pBdr>
        <w:top w:val="none" w:color="000000" w:sz="0" w:space="0"/>
        <w:left w:val="none" w:color="000000" w:sz="0" w:space="0"/>
        <w:bottom w:val="none" w:color="000000" w:sz="0" w:space="0"/>
        <w:right w:val="none" w:color="000000" w:sz="0" w:space="0"/>
      </w:pBdr>
      <w:spacing w:after="120" w:before="120"/>
      <w:ind/>
    </w:pPr>
    <w:rPr>
      <w:rFonts w:cs="Lucida Sans"/>
      <w:iCs/>
      <w:sz w:val="24"/>
      <w:szCs w:val="24"/>
    </w:rPr>
  </w:style>
  <w:style w:type="paragraph" w:styleId="1003" w:customStyle="1">
    <w:name w:val="En-tête et pied de page"/>
    <w:basedOn w:val="822"/>
    <w:qFormat/>
    <w:pPr>
      <w:pBdr/>
      <w:spacing/>
      <w:ind/>
    </w:pPr>
  </w:style>
  <w:style w:type="paragraph" w:styleId="1004">
    <w:name w:val="Header"/>
    <w:basedOn w:val="822"/>
    <w:link w:val="991"/>
    <w:uiPriority w:val="99"/>
    <w:unhideWhenUsed/>
    <w:pPr>
      <w:pBdr/>
      <w:tabs>
        <w:tab w:val="center" w:leader="none" w:pos="4536"/>
        <w:tab w:val="right" w:leader="none" w:pos="9072"/>
      </w:tabs>
      <w:spacing w:after="0" w:line="240" w:lineRule="auto"/>
      <w:ind/>
    </w:pPr>
    <w:rPr>
      <w:rFonts w:ascii="Georgia" w:hAnsi="Georgia" w:eastAsia="Times New Roman" w:cs="Times New Roman"/>
    </w:rPr>
  </w:style>
  <w:style w:type="paragraph" w:styleId="1005" w:customStyle="1">
    <w:name w:val="Pied de page1"/>
    <w:basedOn w:val="822"/>
    <w:next w:val="1006"/>
    <w:link w:val="992"/>
    <w:uiPriority w:val="99"/>
    <w:unhideWhenUsed/>
    <w:qFormat/>
    <w:pPr>
      <w:pBdr/>
      <w:tabs>
        <w:tab w:val="center" w:leader="none" w:pos="4536"/>
        <w:tab w:val="right" w:leader="none" w:pos="9072"/>
      </w:tabs>
      <w:spacing w:after="0" w:line="240" w:lineRule="auto"/>
      <w:ind/>
    </w:pPr>
    <w:rPr>
      <w:rFonts w:ascii="Georgia" w:hAnsi="Georgia" w:eastAsia="Times New Roman" w:cs="Times New Roman"/>
    </w:rPr>
  </w:style>
  <w:style w:type="paragraph" w:styleId="1006">
    <w:name w:val="Footer"/>
    <w:basedOn w:val="822"/>
    <w:link w:val="993"/>
    <w:uiPriority w:val="99"/>
    <w:unhideWhenUsed/>
    <w:pPr>
      <w:pBdr/>
      <w:tabs>
        <w:tab w:val="center" w:leader="none" w:pos="4536"/>
        <w:tab w:val="right" w:leader="none" w:pos="9072"/>
      </w:tabs>
      <w:spacing w:after="0" w:line="240" w:lineRule="auto"/>
      <w:ind/>
    </w:pPr>
  </w:style>
  <w:style w:type="character" w:styleId="1007">
    <w:name w:val="Unresolved Mention"/>
    <w:basedOn w:val="832"/>
    <w:uiPriority w:val="99"/>
    <w:semiHidden/>
    <w:unhideWhenUsed/>
    <w:pPr>
      <w:pBdr/>
      <w:spacing/>
      <w:ind/>
    </w:pPr>
    <w:rPr>
      <w:color w:val="605e5c"/>
      <w:shd w:val="clear" w:color="auto" w:fill="e1dfdd"/>
    </w:rPr>
  </w:style>
  <w:style w:type="paragraph" w:styleId="1008">
    <w:name w:val="List Paragraph"/>
    <w:basedOn w:val="822"/>
    <w:uiPriority w:val="34"/>
    <w:qFormat/>
    <w:pPr>
      <w:pBdr/>
      <w:spacing/>
      <w:ind w:left="720"/>
      <w:contextualSpacing w:val="true"/>
    </w:pPr>
  </w:style>
  <w:style w:type="character" w:styleId="1009">
    <w:name w:val="FollowedHyperlink"/>
    <w:basedOn w:val="832"/>
    <w:uiPriority w:val="99"/>
    <w:semiHidden/>
    <w:unhideWhenUsed/>
    <w:pPr>
      <w:pBdr/>
      <w:spacing/>
      <w:ind/>
    </w:pPr>
    <w:rPr>
      <w:color w:val="954f72" w:themeColor="followedHyperlink"/>
      <w:u w:val="single"/>
    </w:rPr>
  </w:style>
  <w:style w:type="paragraph" w:styleId="1010">
    <w:name w:val="Balloon Text"/>
    <w:basedOn w:val="822"/>
    <w:link w:val="1011"/>
    <w:uiPriority w:val="99"/>
    <w:semiHidden/>
    <w:unhideWhenUsed/>
    <w:pPr>
      <w:pBdr/>
      <w:spacing w:after="0" w:line="240" w:lineRule="auto"/>
      <w:ind/>
    </w:pPr>
    <w:rPr>
      <w:rFonts w:ascii="Segoe UI" w:hAnsi="Segoe UI" w:cs="Segoe UI"/>
      <w:sz w:val="18"/>
      <w:szCs w:val="18"/>
    </w:rPr>
  </w:style>
  <w:style w:type="character" w:styleId="1011" w:customStyle="1">
    <w:name w:val="Texte de bulles Car"/>
    <w:basedOn w:val="832"/>
    <w:link w:val="1010"/>
    <w:uiPriority w:val="99"/>
    <w:semiHidden/>
    <w:pPr>
      <w:pBdr/>
      <w:spacing/>
      <w:ind/>
    </w:pPr>
    <w:rPr>
      <w:rFonts w:ascii="Segoe UI" w:hAnsi="Segoe UI" w:cs="Segoe UI"/>
      <w:sz w:val="18"/>
      <w:szCs w:val="18"/>
    </w:rPr>
  </w:style>
  <w:style w:type="paragraph" w:styleId="1012" w:customStyle="1">
    <w:name w:val="administratif et contexte"/>
    <w:basedOn w:val="822"/>
    <w:link w:val="1014"/>
    <w:qFormat/>
    <w:pPr>
      <w:pBdr>
        <w:left w:val="single" w:color="2a2e46" w:sz="18" w:space="4"/>
        <w:bottom w:val="single" w:color="2a2e46" w:sz="6" w:space="1"/>
        <w:right w:val="single" w:color="2a2e46" w:sz="18" w:space="4"/>
      </w:pBdr>
      <w:spacing/>
      <w:ind/>
      <w:jc w:val="center"/>
    </w:pPr>
    <w:rPr>
      <w:rFonts w:ascii="Calibri" w:hAnsi="Calibri" w:eastAsia="Calibri" w:cs="Calibri"/>
      <w:b/>
      <w:bCs/>
      <w:color w:val="e84e0f"/>
      <w:sz w:val="38"/>
      <w:szCs w:val="36"/>
    </w:rPr>
  </w:style>
  <w:style w:type="character" w:styleId="1013" w:customStyle="1">
    <w:name w:val="Titre 1 Car"/>
    <w:basedOn w:val="832"/>
    <w:link w:val="823"/>
    <w:uiPriority w:val="9"/>
    <w:pPr>
      <w:pBdr/>
      <w:spacing/>
      <w:ind/>
    </w:pPr>
    <w:rPr>
      <w:rFonts w:asciiTheme="majorHAnsi" w:hAnsiTheme="majorHAnsi" w:eastAsiaTheme="majorEastAsia" w:cstheme="majorBidi"/>
      <w:color w:val="2f5496" w:themeColor="accent1" w:themeShade="BF"/>
      <w:sz w:val="32"/>
      <w:szCs w:val="32"/>
    </w:rPr>
  </w:style>
  <w:style w:type="character" w:styleId="1014" w:customStyle="1">
    <w:name w:val="administratif et contexte Car"/>
    <w:basedOn w:val="832"/>
    <w:link w:val="1012"/>
    <w:pPr>
      <w:pBdr/>
      <w:spacing/>
      <w:ind/>
    </w:pPr>
    <w:rPr>
      <w:rFonts w:ascii="Calibri" w:hAnsi="Calibri" w:eastAsia="Calibri" w:cs="Calibri"/>
      <w:b/>
      <w:bCs/>
      <w:color w:val="e84e0f"/>
      <w:sz w:val="38"/>
      <w:szCs w:val="36"/>
    </w:rPr>
  </w:style>
  <w:style w:type="paragraph" w:styleId="1015">
    <w:name w:val="TOC Heading"/>
    <w:basedOn w:val="823"/>
    <w:next w:val="822"/>
    <w:uiPriority w:val="39"/>
    <w:unhideWhenUsed/>
    <w:qFormat/>
    <w:pPr>
      <w:pBdr/>
      <w:spacing/>
      <w:ind/>
      <w:outlineLvl w:val="9"/>
    </w:pPr>
    <w:rPr>
      <w:lang w:eastAsia="fr-FR"/>
    </w:rPr>
  </w:style>
  <w:style w:type="paragraph" w:styleId="1016">
    <w:name w:val="toc 1"/>
    <w:basedOn w:val="822"/>
    <w:next w:val="822"/>
    <w:uiPriority w:val="39"/>
    <w:unhideWhenUsed/>
    <w:pPr>
      <w:pBdr/>
      <w:spacing w:after="100"/>
      <w:ind/>
    </w:pPr>
  </w:style>
  <w:style w:type="character" w:styleId="1017">
    <w:name w:val="Subtle Emphasis"/>
    <w:uiPriority w:val="19"/>
    <w:qFormat/>
    <w:pPr>
      <w:pBdr/>
      <w:spacing/>
      <w:ind/>
    </w:pPr>
    <w:rPr>
      <w:bCs/>
      <w:i/>
      <w:color w:val="808080" w:themeColor="background1" w:themeShade="80"/>
      <w:sz w:val="20"/>
      <w:szCs w:val="20"/>
    </w:rPr>
  </w:style>
  <w:style w:type="table" w:styleId="1018" w:customStyle="1">
    <w:name w:val="Grille du tableau1"/>
    <w:basedOn w:val="833"/>
    <w:next w:val="1019"/>
    <w:uiPriority w:val="3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Table Grid"/>
    <w:basedOn w:val="833"/>
    <w:uiPriority w:val="3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20">
    <w:name w:val="Emphasis"/>
    <w:uiPriority w:val="20"/>
    <w:qFormat/>
    <w:pPr>
      <w:pBdr/>
      <w:spacing/>
      <w:ind/>
    </w:pPr>
    <w:rPr>
      <w:rFonts w:ascii="Calibri" w:hAnsi="Calibri"/>
      <w:i/>
      <w:iCs/>
      <w:color w:val="00000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customXml" Target="../customXml/item1.xml" /><Relationship Id="rId17" Type="http://schemas.openxmlformats.org/officeDocument/2006/relationships/hyperlink" Target="https://www.cnil.fr/fr/reglement-europeen-protection-donnees/chapitre4" TargetMode="External"/><Relationship Id="rId18" Type="http://schemas.openxmlformats.org/officeDocument/2006/relationships/hyperlink" Target="mailto:dpo@univ-grenoble-alpes.fr" TargetMode="External"/><Relationship Id="rId19" Type="http://schemas.openxmlformats.org/officeDocument/2006/relationships/hyperlink" Target="mailto:relaisdpo@univ-grenoble-alpes.fr" TargetMode="External"/><Relationship Id="rId20" Type="http://schemas.openxmlformats.org/officeDocument/2006/relationships/hyperlink" Target="mailto:relaisdpo@grenoble-inp.fr" TargetMode="External"/><Relationship Id="rId21" Type="http://schemas.openxmlformats.org/officeDocument/2006/relationships/hyperlink" Target="mailto:relaisdpo@iepg.fr" TargetMode="External"/><Relationship Id="rId22" Type="http://schemas.openxmlformats.org/officeDocument/2006/relationships/hyperlink" Target="mailto:relaisdpo@univ-smb.fr" TargetMode="External"/><Relationship Id="rId23" Type="http://schemas.openxmlformats.org/officeDocument/2006/relationships/hyperlink" Target="mailto:dpo@univ-grenoble-alpes.fr" TargetMode="External"/><Relationship Id="rId24" Type="http://schemas.openxmlformats.org/officeDocument/2006/relationships/hyperlink" Target=".." TargetMode="External"/><Relationship Id="rId25" Type="http://schemas.openxmlformats.org/officeDocument/2006/relationships/hyperlink" Target="../" TargetMode="External"/><Relationship Id="rId26" Type="http://schemas.openxmlformats.org/officeDocument/2006/relationships/hyperlink" Target="." TargetMode="External"/><Relationship Id="rId27" Type="http://schemas.openxmlformats.org/officeDocument/2006/relationships/hyperlink" Target=".." TargetMode="External"/><Relationship Id="rId28" Type="http://schemas.openxmlformats.org/officeDocument/2006/relationships/hyperlink" Target="https://www.cnil.fr/fr/determiner-la-qualification-juridique-des-fournisseurs-de-systemes-dia" TargetMode="External"/><Relationship Id="rId29" Type="http://schemas.openxmlformats.org/officeDocument/2006/relationships/hyperlink" Target="https://www.cnil.fr/fr/les-bases-legales" TargetMode="External"/><Relationship Id="rId30" Type="http://schemas.openxmlformats.org/officeDocument/2006/relationships/image" Target="media/image3.png"/><Relationship Id="rId31" Type="http://schemas.openxmlformats.org/officeDocument/2006/relationships/hyperlink" Target=".." TargetMode="External"/><Relationship Id="rId32" Type="http://schemas.openxmlformats.org/officeDocument/2006/relationships/hyperlink" Target="https://www.cnil.fr/fr/definition/sous-traitant" TargetMode="External"/><Relationship Id="rId33" Type="http://schemas.openxmlformats.org/officeDocument/2006/relationships/hyperlink" Target="https://www.cnil.fr/sites/cnil/files/atoms/files/guide_durees_de_conservation.pdf" TargetMode="External"/><Relationship Id="rId34" Type="http://schemas.openxmlformats.org/officeDocument/2006/relationships/hyperlink" Target="../" TargetMode="External"/><Relationship Id="rId35" Type="http://schemas.openxmlformats.org/officeDocument/2006/relationships/hyperlink" Target=".." TargetMode="External"/><Relationship Id="rId36" Type="http://schemas.openxmlformats.org/officeDocument/2006/relationships/hyperlink" Target=".." TargetMode="External"/><Relationship Id="rId37" Type="http://schemas.openxmlformats.org/officeDocument/2006/relationships/hyperlink" Target="https://www.cnil.fr/fr/la-protection-des-donnees-dans-le-monde" TargetMode="External"/><Relationship Id="rId38" Type="http://schemas.openxmlformats.org/officeDocument/2006/relationships/hyperlink" Target="https://cyber.gouv.fr/sites/default/files/document/catalogue-produits-services-qualifies-agrees-certifies-anssi.pdf"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s>
</file>

<file path=word/_rels/footer2.xml.rels><?xml version="1.0" encoding="UTF-8" standalone="yes"?><Relationships xmlns="http://schemas.openxmlformats.org/package/2006/relationships"><Relationship Id="rId1" Type="http://schemas.openxmlformats.org/officeDocument/2006/relationships/image" Target="media/image2.png"/></Relationships>
</file>

<file path=word/_rels/footer3.xml.rels><?xml version="1.0" encoding="UTF-8" standalone="yes"?><Relationships xmlns="http://schemas.openxmlformats.org/package/2006/relationships"><Relationship Id="rId1" Type="http://schemas.openxmlformats.org/officeDocument/2006/relationships/image" Target="media/image2.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jpg"/></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9D9D386736F24A44BAC026734AF5F199"/>
        <w:category>
          <w:name w:val="Général"/>
          <w:gallery w:val="placeholder"/>
        </w:category>
        <w:types>
          <w:type w:val="bbPlcHdr"/>
        </w:types>
        <w:behaviors>
          <w:behavior w:val="content"/>
        </w:behaviors>
        <w:guid w:val="{01D05B61-8CD4-466A-A1A0-20268C8AB0DD}"/>
      </w:docPartPr>
      <w:docPartBody>
        <w:p>
          <w:pPr>
            <w:pBdr/>
            <w:spacing/>
            <w:ind/>
            <w:rPr/>
          </w:pPr>
          <w:r>
            <w:rPr>
              <w:rStyle w:val="1700"/>
            </w:rPr>
            <w:t xml:space="preserve">Cliquez ou appuyez ici pour entrer du texte.</w:t>
          </w:r>
          <w:r/>
        </w:p>
      </w:docPartBody>
    </w:docPart>
    <w:docPart>
      <w:docPartPr>
        <w:name w:val="2813901744F942AC9A31CB14D0B264A7"/>
        <w:category>
          <w:name w:val="Général"/>
          <w:gallery w:val="placeholder"/>
        </w:category>
        <w:types>
          <w:type w:val="bbPlcHdr"/>
        </w:types>
        <w:behaviors>
          <w:behavior w:val="content"/>
        </w:behaviors>
        <w:guid w:val="{F6A7D9D7-2061-453D-8EB5-DEAFA9E5F957}"/>
      </w:docPartPr>
      <w:docPartBody>
        <w:p>
          <w:pPr>
            <w:pBdr/>
            <w:spacing/>
            <w:ind/>
            <w:rPr/>
          </w:pPr>
          <w:r>
            <w:rPr>
              <w:rStyle w:val="1700"/>
            </w:rPr>
            <w:t xml:space="preserve">Cliquez ou appuyez ici pour entrer du texte.</w:t>
          </w:r>
          <w:r/>
        </w:p>
      </w:docPartBody>
    </w:docPart>
    <w:docPart>
      <w:docPartPr>
        <w:name w:val="EF35D4EEB6FE4707B28A048E51399239"/>
        <w:category>
          <w:name w:val="Général"/>
          <w:gallery w:val="placeholder"/>
        </w:category>
        <w:types>
          <w:type w:val="bbPlcHdr"/>
        </w:types>
        <w:behaviors>
          <w:behavior w:val="content"/>
        </w:behaviors>
        <w:guid w:val="{1DE190E7-9E98-4457-ABA4-1F6127EEC3CD}"/>
      </w:docPartPr>
      <w:docPartBody>
        <w:p>
          <w:pPr>
            <w:pBdr/>
            <w:spacing/>
            <w:ind/>
            <w:rPr/>
          </w:pPr>
          <w:r>
            <w:rPr>
              <w:rStyle w:val="1700"/>
            </w:rPr>
            <w:t xml:space="preserve">Cliquez ou appuyez ici pour entrer du texte.</w:t>
          </w:r>
          <w:r/>
        </w:p>
      </w:docPartBody>
    </w:docPart>
    <w:docPart>
      <w:docPartPr>
        <w:name w:val="B5852146A43B46B9B7903E4176DA9664"/>
        <w:category>
          <w:name w:val="Général"/>
          <w:gallery w:val="placeholder"/>
        </w:category>
        <w:types>
          <w:type w:val="bbPlcHdr"/>
        </w:types>
        <w:behaviors>
          <w:behavior w:val="content"/>
        </w:behaviors>
        <w:guid w:val="{98DB8B75-B1B0-4DDB-80B3-EBE85FBFEAB1}"/>
      </w:docPartPr>
      <w:docPartBody>
        <w:p>
          <w:pPr>
            <w:pBdr/>
            <w:spacing/>
            <w:ind/>
            <w:rPr/>
          </w:pPr>
          <w:r>
            <w:rPr>
              <w:rStyle w:val="1700"/>
            </w:rPr>
            <w:t xml:space="preserve">Cliquez ou appuyez ici pour entrer du texte.</w:t>
          </w:r>
          <w:r/>
        </w:p>
      </w:docPartBody>
    </w:docPart>
    <w:docPart>
      <w:docPartPr>
        <w:name w:val="BFE6B013AD1E415298B2194DD0EB064E"/>
        <w:category>
          <w:name w:val="Général"/>
          <w:gallery w:val="placeholder"/>
        </w:category>
        <w:types>
          <w:type w:val="bbPlcHdr"/>
        </w:types>
        <w:behaviors>
          <w:behavior w:val="content"/>
        </w:behaviors>
        <w:guid w:val="{66642766-9B15-4D2B-BAB1-D8D4E51FFC27}"/>
      </w:docPartPr>
      <w:docPartBody>
        <w:p>
          <w:pPr>
            <w:pBdr/>
            <w:spacing/>
            <w:ind/>
            <w:rPr/>
          </w:pPr>
          <w:r>
            <w:rPr>
              <w:rStyle w:val="1700"/>
            </w:rPr>
            <w:t xml:space="preserve">Cliquez ou appuyez ici pour entrer une date.</w:t>
          </w:r>
          <w:r/>
        </w:p>
      </w:docPartBody>
    </w:docPart>
    <w:docPart>
      <w:docPartPr>
        <w:name w:val="a12bb308f7084e098aed8fd1437d1a4f"/>
        <w:category>
          <w:name w:val="Général"/>
          <w:gallery w:val="placeholder"/>
        </w:category>
        <w:types>
          <w:type w:val="bbPlcHdr"/>
        </w:types>
        <w:behaviors>
          <w:behavior w:val="content"/>
        </w:behaviors>
      </w:docPartPr>
      <w:docPartBody>
        <w:p>
          <w:pPr>
            <w:pBdr/>
            <w:spacing/>
            <w:ind/>
            <w:rPr/>
          </w:pPr>
          <w:r>
            <w:rPr>
              <w:rStyle w:val="1700"/>
            </w:rPr>
            <w:t xml:space="preserve">Cliquez ou appuyez ici pour entrer une date.</w:t>
          </w:r>
          <w:r/>
        </w:p>
      </w:docPartBody>
    </w:docPart>
    <w:docPart>
      <w:docPartPr>
        <w:name w:val="F633C34B186E47CBA7FBF772BA173463"/>
        <w:category>
          <w:name w:val="Général"/>
          <w:gallery w:val="placeholder"/>
        </w:category>
        <w:types>
          <w:type w:val="bbPlcHdr"/>
        </w:types>
        <w:behaviors>
          <w:behavior w:val="content"/>
        </w:behaviors>
        <w:guid w:val="{A8CEF282-A0B9-4102-9C6E-638FC3D3FA65}"/>
      </w:docPartPr>
      <w:docPartBody>
        <w:p>
          <w:pPr>
            <w:pBdr/>
            <w:spacing/>
            <w:ind/>
            <w:rPr/>
          </w:pPr>
          <w:r>
            <w:rPr>
              <w:rStyle w:val="1700"/>
            </w:rPr>
            <w:t xml:space="preserve">Cliquez ou appuyez ici pour entrer du texte.</w:t>
          </w:r>
          <w:r/>
        </w:p>
      </w:docPartBody>
    </w:docPart>
    <w:docPart>
      <w:docPartPr>
        <w:name w:val="5C548CCD81054557B493E08A60E94683"/>
        <w:category>
          <w:name w:val="Général"/>
          <w:gallery w:val="placeholder"/>
        </w:category>
        <w:types>
          <w:type w:val="bbPlcHdr"/>
        </w:types>
        <w:behaviors>
          <w:behavior w:val="content"/>
        </w:behaviors>
        <w:guid w:val="{656DA2F9-B82C-4F7F-9738-CBBD2CD3C756}"/>
      </w:docPartPr>
      <w:docPartBody>
        <w:p>
          <w:pPr>
            <w:pBdr/>
            <w:spacing/>
            <w:ind/>
            <w:rPr/>
          </w:pPr>
          <w:r>
            <w:rPr>
              <w:rStyle w:val="1700"/>
            </w:rPr>
            <w:t xml:space="preserve">Cliquez ou appuyez ici pour entrer du texte.</w:t>
          </w:r>
          <w:r/>
        </w:p>
      </w:docPartBody>
    </w:docPart>
    <w:docPart>
      <w:docPartPr>
        <w:name w:val="561A62773CBA43AEB0F5EB6B5AE85DC5"/>
        <w:category>
          <w:name w:val="Général"/>
          <w:gallery w:val="placeholder"/>
        </w:category>
        <w:types>
          <w:type w:val="bbPlcHdr"/>
        </w:types>
        <w:behaviors>
          <w:behavior w:val="content"/>
        </w:behaviors>
        <w:guid w:val="{B4AE30FF-68BF-49B6-9F61-3D1152597CC7}"/>
      </w:docPartPr>
      <w:docPartBody>
        <w:p>
          <w:pPr>
            <w:pBdr/>
            <w:spacing/>
            <w:ind/>
            <w:rPr/>
          </w:pPr>
          <w:r>
            <w:rPr>
              <w:rStyle w:val="1700"/>
            </w:rPr>
            <w:t xml:space="preserve">Cliquez ou appuyez ici pour entrer du texte.</w:t>
          </w:r>
          <w:r/>
        </w:p>
      </w:docPartBody>
    </w:docPart>
    <w:docPart>
      <w:docPartPr>
        <w:name w:val="A4128B98A9324F778DEA3B36AE96554B"/>
        <w:category>
          <w:name w:val="Général"/>
          <w:gallery w:val="placeholder"/>
        </w:category>
        <w:types>
          <w:type w:val="bbPlcHdr"/>
        </w:types>
        <w:behaviors>
          <w:behavior w:val="content"/>
        </w:behaviors>
        <w:guid w:val="{27FD03A3-F18B-48F0-8F6A-2DED408F30E3}"/>
      </w:docPartPr>
      <w:docPartBody>
        <w:p>
          <w:pPr>
            <w:pBdr/>
            <w:spacing/>
            <w:ind/>
            <w:rPr/>
          </w:pPr>
          <w:r>
            <w:rPr>
              <w:rStyle w:val="1700"/>
            </w:rPr>
            <w:t xml:space="preserve">Cliquez ou appuyez ici pour entrer du texte.</w:t>
          </w:r>
          <w:r/>
        </w:p>
      </w:docPartBody>
    </w:docPart>
    <w:docPart>
      <w:docPartPr>
        <w:name w:val="F7A2A9067AF0428D8C60F035EE0B999B"/>
        <w:category>
          <w:name w:val="Général"/>
          <w:gallery w:val="placeholder"/>
        </w:category>
        <w:types>
          <w:type w:val="bbPlcHdr"/>
        </w:types>
        <w:behaviors>
          <w:behavior w:val="content"/>
        </w:behaviors>
        <w:guid w:val="{FF86DE3C-BD68-46AB-92C1-332DAD835846}"/>
      </w:docPartPr>
      <w:docPartBody>
        <w:p>
          <w:pPr>
            <w:pBdr/>
            <w:spacing/>
            <w:ind/>
            <w:rPr/>
          </w:pPr>
          <w:r>
            <w:rPr>
              <w:rStyle w:val="1700"/>
            </w:rPr>
            <w:t xml:space="preserve">Cliquez ou appuyez ici pour entrer du texte.</w:t>
          </w:r>
          <w:r/>
        </w:p>
      </w:docPartBody>
    </w:docPart>
    <w:docPart>
      <w:docPartPr>
        <w:name w:val="4C3525413D6248C789A190AB06B68184"/>
        <w:category>
          <w:name w:val="Général"/>
          <w:gallery w:val="placeholder"/>
        </w:category>
        <w:types>
          <w:type w:val="bbPlcHdr"/>
        </w:types>
        <w:behaviors>
          <w:behavior w:val="content"/>
        </w:behaviors>
        <w:guid w:val="{6AB3F207-3C52-42CA-AB3B-A58690C38D58}"/>
      </w:docPartPr>
      <w:docPartBody>
        <w:p>
          <w:pPr>
            <w:pBdr/>
            <w:spacing/>
            <w:ind/>
            <w:rPr/>
          </w:pPr>
          <w:r>
            <w:rPr>
              <w:rStyle w:val="1700"/>
            </w:rPr>
            <w:t xml:space="preserve">Cliquez ou appuyez ici pour entrer du texte.</w:t>
          </w:r>
          <w:r/>
        </w:p>
      </w:docPartBody>
    </w:docPart>
    <w:docPart>
      <w:docPartPr>
        <w:name w:val="6E4A30CAC25E4CEF945AD12175799143"/>
        <w:category>
          <w:name w:val="Général"/>
          <w:gallery w:val="placeholder"/>
        </w:category>
        <w:types>
          <w:type w:val="bbPlcHdr"/>
        </w:types>
        <w:behaviors>
          <w:behavior w:val="content"/>
        </w:behaviors>
        <w:guid w:val="{027BA23D-D83F-4565-9BE6-9678BDE6D16F}"/>
      </w:docPartPr>
      <w:docPartBody>
        <w:p>
          <w:pPr>
            <w:pBdr/>
            <w:spacing/>
            <w:ind/>
            <w:rPr/>
          </w:pPr>
          <w:r>
            <w:rPr>
              <w:rStyle w:val="1700"/>
            </w:rPr>
            <w:t xml:space="preserve">Cliquez ou appuyez ici pour entrer du texte.</w:t>
          </w:r>
          <w:r/>
        </w:p>
      </w:docPartBody>
    </w:docPart>
    <w:docPart>
      <w:docPartPr>
        <w:name w:val="8B73420402514D5AB8AF4E453DF26208"/>
        <w:category>
          <w:name w:val="Général"/>
          <w:gallery w:val="placeholder"/>
        </w:category>
        <w:types>
          <w:type w:val="bbPlcHdr"/>
        </w:types>
        <w:behaviors>
          <w:behavior w:val="content"/>
        </w:behaviors>
        <w:guid w:val="{DF4CAAE5-828D-4EBF-8275-A8F1749CCF6B}"/>
      </w:docPartPr>
      <w:docPartBody>
        <w:p>
          <w:pPr>
            <w:pBdr/>
            <w:spacing/>
            <w:ind/>
            <w:rPr/>
          </w:pPr>
          <w:r>
            <w:rPr>
              <w:rStyle w:val="1700"/>
            </w:rPr>
            <w:t xml:space="preserve">Cliquez ou appuyez ici pour entrer du texte.</w:t>
          </w:r>
          <w:r/>
        </w:p>
      </w:docPartBody>
    </w:docPart>
    <w:docPart>
      <w:docPartPr>
        <w:name w:val="01DBC737521B46F09BEA08A061A415B3"/>
        <w:category>
          <w:name w:val="Général"/>
          <w:gallery w:val="placeholder"/>
        </w:category>
        <w:types>
          <w:type w:val="bbPlcHdr"/>
        </w:types>
        <w:behaviors>
          <w:behavior w:val="content"/>
        </w:behaviors>
        <w:guid w:val="{4000DCF8-7FBC-43AC-8E8E-C91F53B3DAAE}"/>
      </w:docPartPr>
      <w:docPartBody>
        <w:p>
          <w:pPr>
            <w:pBdr/>
            <w:spacing/>
            <w:ind/>
            <w:rPr/>
          </w:pPr>
          <w:r>
            <w:rPr>
              <w:rStyle w:val="1700"/>
            </w:rPr>
            <w:t xml:space="preserve">Cliquez ou appuyez ici pour entrer du texte.</w:t>
          </w:r>
          <w:r/>
        </w:p>
      </w:docPartBody>
    </w:docPart>
    <w:docPart>
      <w:docPartPr>
        <w:name w:val="57814F69CB23468DA8D48B9631652948"/>
        <w:category>
          <w:name w:val="Général"/>
          <w:gallery w:val="placeholder"/>
        </w:category>
        <w:types>
          <w:type w:val="bbPlcHdr"/>
        </w:types>
        <w:behaviors>
          <w:behavior w:val="content"/>
        </w:behaviors>
        <w:guid w:val="{FD01C051-2D6C-4E44-B3A8-9298AC6CF29B}"/>
      </w:docPartPr>
      <w:docPartBody>
        <w:p>
          <w:pPr>
            <w:pBdr/>
            <w:spacing/>
            <w:ind/>
            <w:rPr/>
          </w:pPr>
          <w:r>
            <w:rPr>
              <w:rStyle w:val="1700"/>
            </w:rPr>
            <w:t xml:space="preserve">Cliquez ou appuyez ici pour entrer du texte.</w:t>
          </w:r>
          <w:r/>
        </w:p>
      </w:docPartBody>
    </w:docPart>
    <w:docPart>
      <w:docPartPr>
        <w:name w:val="E5709A41562F49C6957B8E388932010C"/>
        <w:category>
          <w:name w:val="Général"/>
          <w:gallery w:val="placeholder"/>
        </w:category>
        <w:types>
          <w:type w:val="bbPlcHdr"/>
        </w:types>
        <w:behaviors>
          <w:behavior w:val="content"/>
        </w:behaviors>
        <w:guid w:val="{B745FEDE-11BE-4556-8099-15025AD478F6}"/>
      </w:docPartPr>
      <w:docPartBody>
        <w:p>
          <w:pPr>
            <w:pBdr/>
            <w:spacing/>
            <w:ind/>
            <w:rPr/>
          </w:pPr>
          <w:r>
            <w:rPr>
              <w:rStyle w:val="1700"/>
            </w:rPr>
            <w:t xml:space="preserve">Cliquez ou appuyez ici pour entrer du texte.</w:t>
          </w:r>
          <w:r/>
        </w:p>
      </w:docPartBody>
    </w:docPart>
    <w:docPart>
      <w:docPartPr>
        <w:name w:val="FD7FDCCC8B2F4B01B76016DB9BF59787"/>
        <w:category>
          <w:name w:val="Général"/>
          <w:gallery w:val="placeholder"/>
        </w:category>
        <w:types>
          <w:type w:val="bbPlcHdr"/>
        </w:types>
        <w:behaviors>
          <w:behavior w:val="content"/>
        </w:behaviors>
        <w:guid w:val="{5F2B98D1-6CD6-40A6-A4A5-6147CAA0E7EA}"/>
      </w:docPartPr>
      <w:docPartBody>
        <w:p>
          <w:pPr>
            <w:pBdr/>
            <w:spacing/>
            <w:ind/>
            <w:rPr/>
          </w:pPr>
          <w:r>
            <w:rPr>
              <w:rStyle w:val="1700"/>
            </w:rPr>
            <w:t xml:space="preserve">Cliquez ou appuyez ici pour entrer du texte.</w:t>
          </w:r>
          <w:r/>
        </w:p>
      </w:docPartBody>
    </w:docPart>
    <w:docPart>
      <w:docPartPr>
        <w:name w:val="3585AF7DF4214A3CB71672ECA0E7B200"/>
        <w:category>
          <w:name w:val="Général"/>
          <w:gallery w:val="placeholder"/>
        </w:category>
        <w:types>
          <w:type w:val="bbPlcHdr"/>
        </w:types>
        <w:behaviors>
          <w:behavior w:val="content"/>
        </w:behaviors>
        <w:guid w:val="{D5553140-8F67-42A0-AB21-56430DD9BB0F}"/>
      </w:docPartPr>
      <w:docPartBody>
        <w:p>
          <w:pPr>
            <w:pBdr/>
            <w:spacing/>
            <w:ind/>
            <w:rPr/>
          </w:pPr>
          <w:r>
            <w:rPr>
              <w:rStyle w:val="1700"/>
            </w:rPr>
            <w:t xml:space="preserve">Choisissez un élément.</w:t>
          </w:r>
          <w:r/>
        </w:p>
      </w:docPartBody>
    </w:docPart>
    <w:docPart>
      <w:docPartPr>
        <w:name w:val="DefaultPlaceholder_-1854013440"/>
        <w:category>
          <w:name w:val="Général"/>
          <w:gallery w:val="placeholder"/>
        </w:category>
        <w:types>
          <w:type w:val="bbPlcHdr"/>
        </w:types>
        <w:behaviors>
          <w:behavior w:val="content"/>
        </w:behaviors>
        <w:guid w:val="{84EC0947-FE11-4B8E-9A43-CA61B09E96E6}"/>
      </w:docPartPr>
      <w:docPartBody>
        <w:p>
          <w:pPr>
            <w:pBdr/>
            <w:spacing/>
            <w:ind/>
            <w:rPr/>
          </w:pPr>
          <w:r>
            <w:rPr>
              <w:rStyle w:val="1700"/>
            </w:rPr>
            <w:t xml:space="preserve">Cliquez ou appuyez ici pour entrer du texte.</w:t>
          </w:r>
          <w:r/>
        </w:p>
      </w:docPartBody>
    </w:docPart>
    <w:docPart>
      <w:docPartPr>
        <w:name w:val="DefaultPlaceholder_-1854013435"/>
        <w:category>
          <w:name w:val="Général"/>
          <w:gallery w:val="placeholder"/>
        </w:category>
        <w:types>
          <w:type w:val="bbPlcHdr"/>
        </w:types>
        <w:behaviors>
          <w:behavior w:val="content"/>
        </w:behaviors>
        <w:guid w:val="{A02E719F-68E7-4826-AC58-C98438F21765}"/>
      </w:docPartPr>
      <w:docPartBody>
        <w:p>
          <w:pPr>
            <w:pBdr/>
            <w:spacing/>
            <w:ind/>
            <w:rPr/>
          </w:pPr>
          <w:r>
            <w:rPr>
              <w:rStyle w:val="1700"/>
            </w:rPr>
            <w:t xml:space="preserve">Entrez du contenu à répéter, par exemple, d'autres contrôles de contenu. Vous pouvez également insérer ce contrôle autour de lignes d'un tableau pour répéter des parties de ce dernier.</w:t>
          </w:r>
          <w:r/>
        </w:p>
      </w:docPartBody>
    </w:docPart>
    <w:docPart>
      <w:docPartPr>
        <w:name w:val="7C7A55D6C02548EFB36BBB348CDF1A33"/>
        <w:category>
          <w:name w:val="Général"/>
          <w:gallery w:val="placeholder"/>
        </w:category>
        <w:types>
          <w:type w:val="bbPlcHdr"/>
        </w:types>
        <w:behaviors>
          <w:behavior w:val="content"/>
        </w:behaviors>
        <w:guid w:val="{41808E7F-D0A6-440B-BCEE-4F71E5218D1D}"/>
      </w:docPartPr>
      <w:docPartBody>
        <w:p>
          <w:pPr>
            <w:pBdr/>
            <w:spacing/>
            <w:ind/>
            <w:rPr/>
          </w:pPr>
          <w:r>
            <w:rPr>
              <w:rStyle w:val="1700"/>
            </w:rPr>
            <w:t xml:space="preserve">Cliquez ou appuyez ici pour entrer du texte.</w:t>
          </w:r>
          <w:r/>
        </w:p>
      </w:docPartBody>
    </w:docPart>
    <w:docPart>
      <w:docPartPr>
        <w:name w:val="8448C1407D7E49DBAC9DAD1845337033"/>
        <w:category>
          <w:name w:val="Général"/>
          <w:gallery w:val="placeholder"/>
        </w:category>
        <w:types>
          <w:type w:val="bbPlcHdr"/>
        </w:types>
        <w:behaviors>
          <w:behavior w:val="content"/>
        </w:behaviors>
        <w:guid w:val="{78C24788-F741-4CFD-863C-44B86E7AFFD6}"/>
      </w:docPartPr>
      <w:docPartBody>
        <w:p>
          <w:pPr>
            <w:pBdr/>
            <w:spacing/>
            <w:ind/>
            <w:rPr/>
          </w:pPr>
          <w:r>
            <w:rPr>
              <w:rStyle w:val="1700"/>
            </w:rPr>
            <w:t xml:space="preserve">Choisissez un élément.</w:t>
          </w:r>
          <w:r/>
        </w:p>
      </w:docPartBody>
    </w:docPart>
    <w:docPart>
      <w:docPartPr>
        <w:name w:val="3E1B181DF9F64A259E0BC0A2DB3B8D9A"/>
        <w:category>
          <w:name w:val="Général"/>
          <w:gallery w:val="placeholder"/>
        </w:category>
        <w:types>
          <w:type w:val="bbPlcHdr"/>
        </w:types>
        <w:behaviors>
          <w:behavior w:val="content"/>
        </w:behaviors>
        <w:guid w:val="{0611EA37-33D4-48FF-858F-F5AACCFD57AF}"/>
      </w:docPartPr>
      <w:docPartBody>
        <w:p>
          <w:pPr>
            <w:pBdr/>
            <w:spacing/>
            <w:ind/>
            <w:rPr/>
          </w:pPr>
          <w:r>
            <w:rPr>
              <w:rStyle w:val="1700"/>
            </w:rPr>
            <w:t xml:space="preserve">Cliquez ou appuyez ici pour entrer du texte.</w:t>
          </w:r>
          <w:r/>
        </w:p>
      </w:docPartBody>
    </w:docPart>
    <w:docPart>
      <w:docPartPr>
        <w:name w:val="3EDBBBA65C8747D6912578BC8E6E03F0"/>
        <w:category>
          <w:name w:val="Général"/>
          <w:gallery w:val="placeholder"/>
        </w:category>
        <w:types>
          <w:type w:val="bbPlcHdr"/>
        </w:types>
        <w:behaviors>
          <w:behavior w:val="content"/>
        </w:behaviors>
        <w:guid w:val="{9233EBE3-C58D-4300-A68F-8C964A53BAB8}"/>
      </w:docPartPr>
      <w:docPartBody>
        <w:p>
          <w:pPr>
            <w:pBdr/>
            <w:spacing/>
            <w:ind/>
            <w:rPr/>
          </w:pPr>
          <w:r>
            <w:rPr>
              <w:rStyle w:val="1700"/>
            </w:rPr>
            <w:t xml:space="preserve">Cliquez ou appuyez ici pour entrer du texte.</w:t>
          </w:r>
          <w:r/>
        </w:p>
      </w:docPartBody>
    </w:docPart>
    <w:docPart>
      <w:docPartPr>
        <w:name w:val="F30504BE6E9544AEACEF8FAB3D6CBACE"/>
        <w:category>
          <w:name w:val="Général"/>
          <w:gallery w:val="placeholder"/>
        </w:category>
        <w:types>
          <w:type w:val="bbPlcHdr"/>
        </w:types>
        <w:behaviors>
          <w:behavior w:val="content"/>
        </w:behaviors>
        <w:guid w:val="{CD716D84-8AC5-4949-A2C7-AC83C668DFE9}"/>
      </w:docPartPr>
      <w:docPartBody>
        <w:p>
          <w:pPr>
            <w:pBdr/>
            <w:spacing/>
            <w:ind/>
            <w:rPr/>
          </w:pPr>
          <w:r>
            <w:rPr>
              <w:rStyle w:val="1700"/>
            </w:rPr>
            <w:t xml:space="preserve">Cliquez ou appuyez ici pour entrer du texte.</w:t>
          </w:r>
          <w:r/>
        </w:p>
      </w:docPartBody>
    </w:docPart>
    <w:docPart>
      <w:docPartPr>
        <w:name w:val="497D7EFDD7AB49DC83DB9E713FA7CDA2"/>
        <w:category>
          <w:name w:val="Général"/>
          <w:gallery w:val="placeholder"/>
        </w:category>
        <w:types>
          <w:type w:val="bbPlcHdr"/>
        </w:types>
        <w:behaviors>
          <w:behavior w:val="content"/>
        </w:behaviors>
        <w:guid w:val="{0874DF91-4924-43D0-95F2-8E4449A5E5EB}"/>
      </w:docPartPr>
      <w:docPartBody>
        <w:p>
          <w:pPr>
            <w:pBdr/>
            <w:spacing/>
            <w:ind/>
            <w:rPr/>
          </w:pPr>
          <w:r>
            <w:rPr>
              <w:rStyle w:val="1700"/>
            </w:rPr>
            <w:t xml:space="preserve">Cliquez ou appuyez ici pour entrer du texte.</w:t>
          </w:r>
          <w:r/>
        </w:p>
      </w:docPartBody>
    </w:docPart>
    <w:docPart>
      <w:docPartPr>
        <w:name w:val="4EC900824A2842DF8897AA95C9A57E21"/>
        <w:category>
          <w:name w:val="Général"/>
          <w:gallery w:val="placeholder"/>
        </w:category>
        <w:types>
          <w:type w:val="bbPlcHdr"/>
        </w:types>
        <w:behaviors>
          <w:behavior w:val="content"/>
        </w:behaviors>
        <w:guid w:val="{0E1AB16A-D99B-4712-95D4-98515E256822}"/>
      </w:docPartPr>
      <w:docPartBody>
        <w:p>
          <w:pPr>
            <w:pBdr/>
            <w:spacing/>
            <w:ind/>
            <w:rPr/>
          </w:pPr>
          <w:r>
            <w:rPr>
              <w:rStyle w:val="1700"/>
            </w:rPr>
            <w:t xml:space="preserve">Cliquez ou appuyez ici pour entrer du texte.</w:t>
          </w:r>
          <w:r/>
        </w:p>
      </w:docPartBody>
    </w:docPart>
    <w:docPart>
      <w:docPartPr>
        <w:name w:val="DCB66880D2744F7C83DF135588727EFA"/>
        <w:category>
          <w:name w:val="Général"/>
          <w:gallery w:val="placeholder"/>
        </w:category>
        <w:types>
          <w:type w:val="bbPlcHdr"/>
        </w:types>
        <w:behaviors>
          <w:behavior w:val="content"/>
        </w:behaviors>
        <w:guid w:val="{5BB02CAA-E547-4AEC-856E-7083680A3B63}"/>
      </w:docPartPr>
      <w:docPartBody>
        <w:p>
          <w:pPr>
            <w:pBdr/>
            <w:spacing/>
            <w:ind/>
            <w:rPr/>
          </w:pPr>
          <w:r>
            <w:rPr>
              <w:rStyle w:val="1700"/>
            </w:rPr>
            <w:t xml:space="preserve">Cliquez ou appuyez ici pour entrer du texte.</w:t>
          </w:r>
          <w:r/>
        </w:p>
      </w:docPartBody>
    </w:docPart>
    <w:docPart>
      <w:docPartPr>
        <w:name w:val="DE2A0BDDDB8C4A8BAA064800077C0708"/>
        <w:category>
          <w:name w:val="Général"/>
          <w:gallery w:val="placeholder"/>
        </w:category>
        <w:types>
          <w:type w:val="bbPlcHdr"/>
        </w:types>
        <w:behaviors>
          <w:behavior w:val="content"/>
        </w:behaviors>
        <w:guid w:val="{CB86FA57-9537-4811-A46E-BA8B2DB47BCD}"/>
      </w:docPartPr>
      <w:docPartBody>
        <w:p>
          <w:pPr>
            <w:pBdr/>
            <w:spacing/>
            <w:ind/>
            <w:rPr/>
          </w:pPr>
          <w:r>
            <w:rPr>
              <w:rStyle w:val="1700"/>
            </w:rPr>
            <w:t xml:space="preserve">Cliquez ou appuyez ici pour entrer du texte.</w:t>
          </w:r>
          <w:r/>
        </w:p>
      </w:docPartBody>
    </w:docPart>
    <w:docPart>
      <w:docPartPr>
        <w:name w:val="16E28C4C8BA6440D9F559EF762B4747F"/>
        <w:category>
          <w:name w:val="Général"/>
          <w:gallery w:val="placeholder"/>
        </w:category>
        <w:types>
          <w:type w:val="bbPlcHdr"/>
        </w:types>
        <w:behaviors>
          <w:behavior w:val="content"/>
        </w:behaviors>
        <w:guid w:val="{4DB0F456-2E08-4CAD-A815-FC2EBC00A2EF}"/>
      </w:docPartPr>
      <w:docPartBody>
        <w:p>
          <w:pPr>
            <w:pBdr/>
            <w:spacing/>
            <w:ind/>
            <w:rPr/>
          </w:pPr>
          <w:r>
            <w:rPr>
              <w:rStyle w:val="1700"/>
            </w:rPr>
            <w:t xml:space="preserve">Cliquez ou appuyez ici pour entrer du texte.</w:t>
          </w:r>
          <w:r/>
        </w:p>
      </w:docPartBody>
    </w:docPart>
    <w:docPart>
      <w:docPartPr>
        <w:name w:val="FCFC49B47084468F9ED20E4E1A0F40C3"/>
        <w:category>
          <w:name w:val="Général"/>
          <w:gallery w:val="placeholder"/>
        </w:category>
        <w:types>
          <w:type w:val="bbPlcHdr"/>
        </w:types>
        <w:behaviors>
          <w:behavior w:val="content"/>
        </w:behaviors>
        <w:guid w:val="{2138DFF2-1999-436A-B763-5F0CC46A070E}"/>
      </w:docPartPr>
      <w:docPartBody>
        <w:p>
          <w:pPr>
            <w:pStyle w:val="1719"/>
            <w:pBdr/>
            <w:spacing/>
            <w:ind/>
            <w:rPr/>
          </w:pPr>
          <w:r>
            <w:rPr>
              <w:rStyle w:val="1700"/>
            </w:rPr>
            <w:t xml:space="preserve">Cliquez ou appuyez ici pour entrer du texte.</w:t>
          </w:r>
          <w:r/>
        </w:p>
      </w:docPartBody>
    </w:docPart>
    <w:docPart>
      <w:docPartPr>
        <w:name w:val="E905DBBECF7F4DD5A265115EE9373450"/>
        <w:category>
          <w:name w:val="Général"/>
          <w:gallery w:val="placeholder"/>
        </w:category>
        <w:types>
          <w:type w:val="bbPlcHdr"/>
        </w:types>
        <w:behaviors>
          <w:behavior w:val="content"/>
        </w:behaviors>
        <w:guid w:val="{6EE74AA7-A8F8-479D-B497-3EF507D7389B}"/>
      </w:docPartPr>
      <w:docPartBody>
        <w:p>
          <w:pPr>
            <w:pBdr/>
            <w:spacing/>
            <w:ind/>
            <w:rPr/>
          </w:pPr>
          <w:r>
            <w:rPr>
              <w:rStyle w:val="1700"/>
            </w:rPr>
            <w:t xml:space="preserve">Cliquez ou appuyez ici pour entrer du texte.</w:t>
          </w:r>
          <w:r/>
        </w:p>
      </w:docPartBody>
    </w:docPart>
    <w:docPart>
      <w:docPartPr>
        <w:name w:val="C143C93DCD4E4D0F94EF8CCFA1A76784"/>
        <w:category>
          <w:name w:val="Général"/>
          <w:gallery w:val="placeholder"/>
        </w:category>
        <w:types>
          <w:type w:val="bbPlcHdr"/>
        </w:types>
        <w:behaviors>
          <w:behavior w:val="content"/>
        </w:behaviors>
        <w:guid w:val="{1A41C3C5-1EC5-47CB-A5A3-C86A05D357B7}"/>
      </w:docPartPr>
      <w:docPartBody>
        <w:p>
          <w:pPr>
            <w:pBdr/>
            <w:spacing/>
            <w:ind/>
            <w:rPr/>
          </w:pPr>
          <w:r>
            <w:rPr>
              <w:rStyle w:val="1700"/>
            </w:rPr>
            <w:t xml:space="preserve">Cliquez ou appuyez ici pour entrer du texte.</w:t>
          </w:r>
          <w:r/>
        </w:p>
      </w:docPartBody>
    </w:docPart>
    <w:docPart>
      <w:docPartPr>
        <w:name w:val="27ABD5C5186E4521A9E0DA8D8A77C334"/>
        <w:category>
          <w:name w:val="Général"/>
          <w:gallery w:val="placeholder"/>
        </w:category>
        <w:types>
          <w:type w:val="bbPlcHdr"/>
        </w:types>
        <w:behaviors>
          <w:behavior w:val="content"/>
        </w:behaviors>
        <w:guid w:val="{F8F83FD7-3ACE-4AF6-955D-6DA1B6FB7202}"/>
      </w:docPartPr>
      <w:docPartBody>
        <w:p>
          <w:pPr>
            <w:pBdr/>
            <w:spacing/>
            <w:ind/>
            <w:rPr/>
          </w:pPr>
          <w:r>
            <w:rPr>
              <w:rStyle w:val="1700"/>
            </w:rPr>
            <w:t xml:space="preserve">Cliquez ou appuyez ici pour entrer du texte.</w:t>
          </w:r>
          <w:r/>
        </w:p>
      </w:docPartBody>
    </w:docPart>
    <w:docPart>
      <w:docPartPr>
        <w:name w:val="853EE07298924F21B8C2800ECEA4323F"/>
        <w:category>
          <w:name w:val="Général"/>
          <w:gallery w:val="placeholder"/>
        </w:category>
        <w:types>
          <w:type w:val="bbPlcHdr"/>
        </w:types>
        <w:behaviors>
          <w:behavior w:val="content"/>
        </w:behaviors>
        <w:guid w:val="{0557D3AF-5489-4EB7-A93C-47843AB26EE3}"/>
      </w:docPartPr>
      <w:docPartBody>
        <w:p>
          <w:pPr>
            <w:pBdr/>
            <w:spacing/>
            <w:ind/>
            <w:rPr/>
          </w:pPr>
          <w:r>
            <w:rPr>
              <w:rStyle w:val="1700"/>
            </w:rPr>
            <w:t xml:space="preserve">Cliquez ou appuyez ici pour entrer du texte.</w:t>
          </w:r>
          <w:r/>
        </w:p>
      </w:docPartBody>
    </w:docPart>
    <w:docPart>
      <w:docPartPr>
        <w:name w:val="EFB8A1264328492BACFCA29E6FD11ED8"/>
        <w:category>
          <w:name w:val="Général"/>
          <w:gallery w:val="placeholder"/>
        </w:category>
        <w:types>
          <w:type w:val="bbPlcHdr"/>
        </w:types>
        <w:behaviors>
          <w:behavior w:val="content"/>
        </w:behaviors>
        <w:guid w:val="{231F6B16-54C7-4A9E-9B69-69001ED26A83}"/>
      </w:docPartPr>
      <w:docPartBody>
        <w:p>
          <w:pPr>
            <w:pBdr/>
            <w:spacing/>
            <w:ind/>
            <w:rPr/>
          </w:pPr>
          <w:r>
            <w:rPr>
              <w:rStyle w:val="1700"/>
            </w:rPr>
            <w:t xml:space="preserve">Cliquez ou appuyez ici pour entrer du texte.</w:t>
          </w:r>
          <w:r/>
        </w:p>
      </w:docPartBody>
    </w:docPart>
    <w:docPart>
      <w:docPartPr>
        <w:name w:val="5221CF6E813B48A8BE51F7AD865EC12C"/>
        <w:category>
          <w:name w:val="Général"/>
          <w:gallery w:val="placeholder"/>
        </w:category>
        <w:types>
          <w:type w:val="bbPlcHdr"/>
        </w:types>
        <w:behaviors>
          <w:behavior w:val="content"/>
        </w:behaviors>
        <w:guid w:val="{00E5E888-226A-4674-A343-E561EBAD78EC}"/>
      </w:docPartPr>
      <w:docPartBody>
        <w:p>
          <w:pPr>
            <w:pBdr/>
            <w:spacing/>
            <w:ind/>
            <w:rPr/>
          </w:pPr>
          <w:r>
            <w:rPr>
              <w:rStyle w:val="1700"/>
            </w:rPr>
            <w:t xml:space="preserve">Cliquez ou appuyez ici pour entrer du texte.</w:t>
          </w:r>
          <w:r/>
        </w:p>
      </w:docPartBody>
    </w:docPart>
    <w:docPart>
      <w:docPartPr>
        <w:name w:val="79667D94B3A047F59784CA8663B23C19"/>
        <w:category>
          <w:name w:val="Général"/>
          <w:gallery w:val="placeholder"/>
        </w:category>
        <w:types>
          <w:type w:val="bbPlcHdr"/>
        </w:types>
        <w:behaviors>
          <w:behavior w:val="content"/>
        </w:behaviors>
        <w:guid w:val="{E2E8823F-19CF-49B0-A9DE-EBBB547DEE2D}"/>
      </w:docPartPr>
      <w:docPartBody>
        <w:p>
          <w:pPr>
            <w:pBdr/>
            <w:spacing/>
            <w:ind/>
            <w:rPr/>
          </w:pPr>
          <w:r>
            <w:rPr>
              <w:rStyle w:val="1700"/>
            </w:rPr>
            <w:t xml:space="preserve">Cliquez ou appuyez ici pour entrer du texte.</w:t>
          </w:r>
          <w:r/>
        </w:p>
      </w:docPartBody>
    </w:docPart>
    <w:docPart>
      <w:docPartPr>
        <w:name w:val="7FE6D37FC7D549588AE001048776B266"/>
        <w:category>
          <w:name w:val="Général"/>
          <w:gallery w:val="placeholder"/>
        </w:category>
        <w:types>
          <w:type w:val="bbPlcHdr"/>
        </w:types>
        <w:behaviors>
          <w:behavior w:val="content"/>
        </w:behaviors>
        <w:guid w:val="{9FCDAF4A-49DF-4B20-97AB-2DED75D1D9F1}"/>
      </w:docPartPr>
      <w:docPartBody>
        <w:p>
          <w:pPr>
            <w:pBdr/>
            <w:spacing/>
            <w:ind/>
            <w:rPr/>
          </w:pPr>
          <w:r>
            <w:rPr>
              <w:rStyle w:val="1700"/>
            </w:rPr>
            <w:t xml:space="preserve">Cliquez ou appuyez ici pour entrer du texte.</w:t>
          </w:r>
          <w:r/>
        </w:p>
      </w:docPartBody>
    </w:docPart>
    <w:docPart>
      <w:docPartPr>
        <w:name w:val="A5A639AFF18D4611B52E31184061187E"/>
        <w:category>
          <w:name w:val="Général"/>
          <w:gallery w:val="placeholder"/>
        </w:category>
        <w:types>
          <w:type w:val="bbPlcHdr"/>
        </w:types>
        <w:behaviors>
          <w:behavior w:val="content"/>
        </w:behaviors>
        <w:guid w:val="{3FE409E5-704E-468C-B4FE-5616DA4E8F51}"/>
      </w:docPartPr>
      <w:docPartBody>
        <w:p>
          <w:pPr>
            <w:pBdr/>
            <w:spacing/>
            <w:ind/>
            <w:rPr/>
          </w:pPr>
          <w:r>
            <w:rPr>
              <w:rStyle w:val="1700"/>
            </w:rPr>
            <w:t xml:space="preserve">Cliquez ou appuyez ici pour entrer du texte.</w:t>
          </w:r>
          <w:r/>
        </w:p>
      </w:docPartBody>
    </w:docPart>
    <w:docPart>
      <w:docPartPr>
        <w:name w:val="3191CB7E352146048E3CC10805534B4F"/>
        <w:category>
          <w:name w:val="Général"/>
          <w:gallery w:val="placeholder"/>
        </w:category>
        <w:types>
          <w:type w:val="bbPlcHdr"/>
        </w:types>
        <w:behaviors>
          <w:behavior w:val="content"/>
        </w:behaviors>
        <w:guid w:val="{C72DC6B8-5059-4FAA-9FFA-60B83BADC129}"/>
      </w:docPartPr>
      <w:docPartBody>
        <w:p>
          <w:pPr>
            <w:pBdr/>
            <w:spacing/>
            <w:ind/>
            <w:rPr/>
          </w:pPr>
          <w:r>
            <w:rPr>
              <w:rStyle w:val="1700"/>
            </w:rPr>
            <w:t xml:space="preserve">Cliquez ou appuyez ici pour entrer du texte.</w:t>
          </w:r>
          <w:r/>
        </w:p>
      </w:docPartBody>
    </w:docPart>
    <w:docPart>
      <w:docPartPr>
        <w:name w:val="BB9BCA0891AA4AC4878A4C2C19A64D2F"/>
        <w:category>
          <w:name w:val="Général"/>
          <w:gallery w:val="placeholder"/>
        </w:category>
        <w:types>
          <w:type w:val="bbPlcHdr"/>
        </w:types>
        <w:behaviors>
          <w:behavior w:val="content"/>
        </w:behaviors>
        <w:guid w:val="{5233BA7C-AC00-4BEF-9F50-F376F7DAA4FF}"/>
      </w:docPartPr>
      <w:docPartBody>
        <w:p>
          <w:pPr>
            <w:pBdr/>
            <w:spacing/>
            <w:ind/>
            <w:rPr/>
          </w:pPr>
          <w:r>
            <w:rPr>
              <w:rStyle w:val="1700"/>
            </w:rPr>
            <w:t xml:space="preserve">Cliquez ou appuyez ici pour entrer du texte.</w:t>
          </w:r>
          <w:r/>
        </w:p>
      </w:docPartBody>
    </w:docPart>
    <w:docPart>
      <w:docPartPr>
        <w:name w:val="7474A246633A4F0EA14E14AD28169F0F"/>
        <w:category>
          <w:name w:val="Général"/>
          <w:gallery w:val="placeholder"/>
        </w:category>
        <w:types>
          <w:type w:val="bbPlcHdr"/>
        </w:types>
        <w:behaviors>
          <w:behavior w:val="content"/>
        </w:behaviors>
        <w:guid w:val="{7A1827C5-AB15-4C01-A0C5-7DE4A6F4EB25}"/>
      </w:docPartPr>
      <w:docPartBody>
        <w:p>
          <w:pPr>
            <w:pBdr/>
            <w:spacing/>
            <w:ind/>
            <w:rPr/>
          </w:pPr>
          <w:r>
            <w:rPr>
              <w:rStyle w:val="1700"/>
            </w:rPr>
            <w:t xml:space="preserve">Cliquez ou appuyez ici pour entrer du texte.</w:t>
          </w:r>
          <w:r/>
        </w:p>
      </w:docPartBody>
    </w:docPart>
    <w:docPart>
      <w:docPartPr>
        <w:name w:val="BAE48499B6394B1096396BE1DC4D90B1"/>
        <w:category>
          <w:name w:val="Général"/>
          <w:gallery w:val="placeholder"/>
        </w:category>
        <w:types>
          <w:type w:val="bbPlcHdr"/>
        </w:types>
        <w:behaviors>
          <w:behavior w:val="content"/>
        </w:behaviors>
        <w:guid w:val="{BC19A8E9-2EF4-4E61-8B00-D21118A6ED28}"/>
      </w:docPartPr>
      <w:docPartBody>
        <w:p>
          <w:pPr>
            <w:pBdr/>
            <w:spacing/>
            <w:ind/>
            <w:rPr/>
          </w:pPr>
          <w:r>
            <w:rPr>
              <w:rStyle w:val="1700"/>
            </w:rPr>
            <w:t xml:space="preserve">Cliquez ou appuyez ici pour entrer du texte.</w:t>
          </w:r>
          <w:r/>
        </w:p>
      </w:docPartBody>
    </w:docPart>
    <w:docPart>
      <w:docPartPr>
        <w:name w:val="C228C3E5E82A4BFFB53AF863935DA39C"/>
        <w:category>
          <w:name w:val="Général"/>
          <w:gallery w:val="placeholder"/>
        </w:category>
        <w:types>
          <w:type w:val="bbPlcHdr"/>
        </w:types>
        <w:behaviors>
          <w:behavior w:val="content"/>
        </w:behaviors>
        <w:guid w:val="{4AB70D98-A3C8-4BD7-81AD-D0F715B6B17D}"/>
      </w:docPartPr>
      <w:docPartBody>
        <w:p>
          <w:pPr>
            <w:pBdr/>
            <w:spacing/>
            <w:ind/>
            <w:rPr/>
          </w:pPr>
          <w:r>
            <w:rPr>
              <w:rStyle w:val="1700"/>
            </w:rPr>
            <w:t xml:space="preserve">Cliquez ou appuyez ici pour entrer du texte.</w:t>
          </w:r>
          <w:r/>
        </w:p>
      </w:docPartBody>
    </w:docPart>
    <w:docPart>
      <w:docPartPr>
        <w:name w:val="D3D10BF124094177AF63E5ED2F7320B2"/>
        <w:category>
          <w:name w:val="Général"/>
          <w:gallery w:val="placeholder"/>
        </w:category>
        <w:types>
          <w:type w:val="bbPlcHdr"/>
        </w:types>
        <w:behaviors>
          <w:behavior w:val="content"/>
        </w:behaviors>
        <w:guid w:val="{302C0E78-FC48-4E09-9F82-C208B6283E51}"/>
      </w:docPartPr>
      <w:docPartBody>
        <w:p>
          <w:pPr>
            <w:pBdr/>
            <w:spacing/>
            <w:ind/>
            <w:rPr/>
          </w:pPr>
          <w:r>
            <w:rPr>
              <w:rStyle w:val="1700"/>
            </w:rPr>
            <w:t xml:space="preserve">Cliquez ou appuyez ici pour entrer du texte.</w:t>
          </w:r>
          <w:r/>
        </w:p>
      </w:docPartBody>
    </w:docPart>
    <w:docPart>
      <w:docPartPr>
        <w:name w:val="CFB22A753D574E6FA653BFF935D44A32"/>
        <w:category>
          <w:name w:val="Général"/>
          <w:gallery w:val="placeholder"/>
        </w:category>
        <w:types>
          <w:type w:val="bbPlcHdr"/>
        </w:types>
        <w:behaviors>
          <w:behavior w:val="content"/>
        </w:behaviors>
        <w:guid w:val="{7418D3F7-4E79-485C-85F9-89CBDBEC0872}"/>
      </w:docPartPr>
      <w:docPartBody>
        <w:p>
          <w:pPr>
            <w:pBdr/>
            <w:spacing/>
            <w:ind/>
            <w:rPr/>
          </w:pPr>
          <w:r>
            <w:rPr>
              <w:rStyle w:val="1700"/>
            </w:rPr>
            <w:t xml:space="preserve">Cliquez ou appuyez ici pour entrer du texte.</w:t>
          </w:r>
          <w:r/>
        </w:p>
      </w:docPartBody>
    </w:docPart>
    <w:docPart>
      <w:docPartPr>
        <w:name w:val="3B696BC2E1E54C6FB5D100D00284EDE4"/>
        <w:category>
          <w:name w:val="Général"/>
          <w:gallery w:val="placeholder"/>
        </w:category>
        <w:types>
          <w:type w:val="bbPlcHdr"/>
        </w:types>
        <w:behaviors>
          <w:behavior w:val="content"/>
        </w:behaviors>
        <w:guid w:val="{3CD0D35A-D7E4-427A-8446-F8DED70B6EA5}"/>
      </w:docPartPr>
      <w:docPartBody>
        <w:p>
          <w:pPr>
            <w:pBdr/>
            <w:spacing/>
            <w:ind/>
            <w:rPr/>
          </w:pPr>
          <w:r>
            <w:rPr>
              <w:rStyle w:val="1700"/>
            </w:rPr>
            <w:t xml:space="preserve">Cliquez ou appuyez ici pour entrer du texte.</w:t>
          </w:r>
          <w:r/>
        </w:p>
      </w:docPartBody>
    </w:docPart>
    <w:docPart>
      <w:docPartPr>
        <w:name w:val="A09CFE3FD1BA4626B6B41D2FFBD0BA32"/>
        <w:category>
          <w:name w:val="Général"/>
          <w:gallery w:val="placeholder"/>
        </w:category>
        <w:types>
          <w:type w:val="bbPlcHdr"/>
        </w:types>
        <w:behaviors>
          <w:behavior w:val="content"/>
        </w:behaviors>
        <w:guid w:val="{398C1F51-CB41-4D93-9F9E-DC56365DB121}"/>
      </w:docPartPr>
      <w:docPartBody>
        <w:p>
          <w:pPr>
            <w:pBdr/>
            <w:spacing/>
            <w:ind/>
            <w:rPr/>
          </w:pPr>
          <w:r>
            <w:rPr>
              <w:rStyle w:val="1700"/>
            </w:rPr>
            <w:t xml:space="preserve">Cliquez ou appuyez ici pour entrer du texte.</w:t>
          </w:r>
          <w:r/>
        </w:p>
      </w:docPartBody>
    </w:docPart>
    <w:docPart>
      <w:docPartPr>
        <w:name w:val="ADE337B3542C4B3CB197D6DD11CD51D1"/>
        <w:category>
          <w:name w:val="Général"/>
          <w:gallery w:val="placeholder"/>
        </w:category>
        <w:types>
          <w:type w:val="bbPlcHdr"/>
        </w:types>
        <w:behaviors>
          <w:behavior w:val="content"/>
        </w:behaviors>
        <w:guid w:val="{AD3EAEC2-5029-4D53-9255-5493BE4EDB4B}"/>
      </w:docPartPr>
      <w:docPartBody>
        <w:p>
          <w:pPr>
            <w:pBdr/>
            <w:spacing/>
            <w:ind/>
            <w:rPr/>
          </w:pPr>
          <w:r>
            <w:rPr>
              <w:rFonts w:ascii="Calibri" w:hAnsi="Calibri" w:eastAsia="Calibri" w:cs="Times New Roman"/>
              <w:color w:val="808080"/>
            </w:rPr>
            <w:t xml:space="preserve">Choisissez un élément.</w:t>
          </w:r>
          <w:r/>
        </w:p>
      </w:docPartBody>
    </w:docPart>
    <w:docPart>
      <w:docPartPr>
        <w:name w:val="1A02C48483154C0782CCF0875AE2B9AB"/>
        <w:category>
          <w:name w:val="Général"/>
          <w:gallery w:val="placeholder"/>
        </w:category>
        <w:types>
          <w:type w:val="bbPlcHdr"/>
        </w:types>
        <w:behaviors>
          <w:behavior w:val="content"/>
        </w:behaviors>
        <w:guid w:val="{1B4188DD-C993-49F7-B439-C3AF6891E86E}"/>
      </w:docPartPr>
      <w:docPartBody>
        <w:p>
          <w:pPr>
            <w:pBdr/>
            <w:spacing/>
            <w:ind/>
            <w:rPr/>
          </w:pPr>
          <w:r>
            <w:rPr>
              <w:rStyle w:val="1700"/>
            </w:rPr>
            <w:t xml:space="preserve">Cliquez ou appuyez ici pour entrer du texte.</w:t>
          </w:r>
          <w:r/>
        </w:p>
      </w:docPartBody>
    </w:docPart>
    <w:docPart>
      <w:docPartPr>
        <w:name w:val="F024FDECEA924DD2BFF70C5F0D665FFA"/>
        <w:category>
          <w:name w:val="Général"/>
          <w:gallery w:val="placeholder"/>
        </w:category>
        <w:types>
          <w:type w:val="bbPlcHdr"/>
        </w:types>
        <w:behaviors>
          <w:behavior w:val="content"/>
        </w:behaviors>
        <w:guid w:val="{8C4CD027-B4F1-49EC-B24A-DE99265FF409}"/>
      </w:docPartPr>
      <w:docPartBody>
        <w:p>
          <w:pPr>
            <w:pBdr/>
            <w:spacing/>
            <w:ind/>
            <w:rPr/>
          </w:pPr>
          <w:r>
            <w:rPr>
              <w:rFonts w:ascii="Calibri" w:hAnsi="Calibri" w:eastAsia="Calibri" w:cs="Times New Roman"/>
              <w:color w:val="808080"/>
            </w:rPr>
            <w:t xml:space="preserve">Choisissez un élément.</w:t>
          </w:r>
          <w:r/>
        </w:p>
      </w:docPartBody>
    </w:docPart>
    <w:docPart>
      <w:docPartPr>
        <w:name w:val="C03660E5337B4DF8BA9F905D5474E542"/>
        <w:category>
          <w:name w:val="Général"/>
          <w:gallery w:val="placeholder"/>
        </w:category>
        <w:types>
          <w:type w:val="bbPlcHdr"/>
        </w:types>
        <w:behaviors>
          <w:behavior w:val="content"/>
        </w:behaviors>
        <w:guid w:val="{4FCDA9C2-E3FA-4D7D-BAC7-E61599D91071}"/>
      </w:docPartPr>
      <w:docPartBody>
        <w:p>
          <w:pPr>
            <w:pBdr/>
            <w:spacing/>
            <w:ind/>
            <w:rPr/>
          </w:pPr>
          <w:r>
            <w:rPr>
              <w:rFonts w:ascii="Calibri" w:hAnsi="Calibri" w:eastAsia="Calibri" w:cs="Times New Roman"/>
              <w:color w:val="808080"/>
            </w:rPr>
            <w:t xml:space="preserve">Choisissez un élément.</w:t>
          </w:r>
          <w:r/>
        </w:p>
      </w:docPartBody>
    </w:docPart>
    <w:docPart>
      <w:docPartPr>
        <w:name w:val="1621C3929069423EAC3F41D5F95358E5"/>
        <w:category>
          <w:name w:val="Général"/>
          <w:gallery w:val="placeholder"/>
        </w:category>
        <w:types>
          <w:type w:val="bbPlcHdr"/>
        </w:types>
        <w:behaviors>
          <w:behavior w:val="content"/>
        </w:behaviors>
        <w:guid w:val="{E4D8D49A-C71F-4486-AEC8-74BCF1A53A81}"/>
      </w:docPartPr>
      <w:docPartBody>
        <w:p>
          <w:pPr>
            <w:pBdr/>
            <w:spacing/>
            <w:ind/>
            <w:rPr/>
          </w:pPr>
          <w:r>
            <w:rPr>
              <w:rStyle w:val="1700"/>
            </w:rPr>
            <w:t xml:space="preserve">Cliquez ou appuyez ici pour entrer du texte.</w:t>
          </w:r>
          <w:r/>
        </w:p>
      </w:docPartBody>
    </w:docPart>
    <w:docPart>
      <w:docPartPr>
        <w:name w:val="65504653B27343FCBB9EC84422A65590"/>
        <w:category>
          <w:name w:val="Général"/>
          <w:gallery w:val="placeholder"/>
        </w:category>
        <w:types>
          <w:type w:val="bbPlcHdr"/>
        </w:types>
        <w:behaviors>
          <w:behavior w:val="content"/>
        </w:behaviors>
        <w:guid w:val="{06CC2566-20F2-4966-9B17-37D60822DC89}"/>
      </w:docPartPr>
      <w:docPartBody>
        <w:p>
          <w:pPr>
            <w:pBdr/>
            <w:spacing/>
            <w:ind/>
            <w:rPr/>
          </w:pPr>
          <w:r>
            <w:rPr>
              <w:rStyle w:val="1700"/>
            </w:rPr>
            <w:t xml:space="preserve">Cliquez ou appuyez ici pour entrer du texte.</w:t>
          </w:r>
          <w:r/>
        </w:p>
      </w:docPartBody>
    </w:docPart>
    <w:docPart>
      <w:docPartPr>
        <w:name w:val="8CD44B9A776A424982AF7277ACDD5688"/>
        <w:category>
          <w:name w:val="Général"/>
          <w:gallery w:val="placeholder"/>
        </w:category>
        <w:types>
          <w:type w:val="bbPlcHdr"/>
        </w:types>
        <w:behaviors>
          <w:behavior w:val="content"/>
        </w:behaviors>
        <w:guid w:val="{D4C51B13-191C-4A33-AE4C-17B05BFC3E36}"/>
      </w:docPartPr>
      <w:docPartBody>
        <w:p>
          <w:pPr>
            <w:pBdr/>
            <w:spacing/>
            <w:ind/>
            <w:rPr/>
          </w:pPr>
          <w:r>
            <w:rPr>
              <w:rStyle w:val="1700"/>
            </w:rPr>
            <w:t xml:space="preserve">Cliquez ou appuyez ici pour entrer du texte.</w:t>
          </w:r>
          <w:r/>
        </w:p>
      </w:docPartBody>
    </w:docPart>
    <w:docPart>
      <w:docPartPr>
        <w:name w:val="7FFA4496BC594FFCA96F4F34FC858767"/>
        <w:category>
          <w:name w:val="Général"/>
          <w:gallery w:val="placeholder"/>
        </w:category>
        <w:types>
          <w:type w:val="bbPlcHdr"/>
        </w:types>
        <w:behaviors>
          <w:behavior w:val="content"/>
        </w:behaviors>
        <w:guid w:val="{E9D119E8-FCF1-48A1-878E-854B9F5A3ECB}"/>
      </w:docPartPr>
      <w:docPartBody>
        <w:p>
          <w:pPr>
            <w:pBdr/>
            <w:spacing/>
            <w:ind/>
            <w:rPr/>
          </w:pPr>
          <w:r>
            <w:rPr>
              <w:rStyle w:val="1700"/>
            </w:rPr>
            <w:t xml:space="preserve">Cliquez ou appuyez ici pour entrer du texte.</w:t>
          </w:r>
          <w:r/>
        </w:p>
      </w:docPartBody>
    </w:docPart>
    <w:docPart>
      <w:docPartPr>
        <w:name w:val="AB3698D91FED4E26A0856478CE63BC35"/>
        <w:category>
          <w:name w:val="Général"/>
          <w:gallery w:val="placeholder"/>
        </w:category>
        <w:types>
          <w:type w:val="bbPlcHdr"/>
        </w:types>
        <w:behaviors>
          <w:behavior w:val="content"/>
        </w:behaviors>
        <w:guid w:val="{9B53D4C1-C9ED-42AD-BF73-E6F231A9DF8E}"/>
      </w:docPartPr>
      <w:docPartBody>
        <w:p>
          <w:pPr>
            <w:pBdr/>
            <w:spacing/>
            <w:ind/>
            <w:rPr/>
          </w:pPr>
          <w:r>
            <w:rPr>
              <w:rStyle w:val="1700"/>
            </w:rPr>
            <w:t xml:space="preserve">Cliquez ou appuyez ici pour entrer du texte.</w:t>
          </w:r>
          <w:r/>
        </w:p>
      </w:docPartBody>
    </w:docPart>
    <w:docPart>
      <w:docPartPr>
        <w:name w:val="49AD9586137B4EE488AC4AC95B6D4C9A"/>
        <w:category>
          <w:name w:val="Général"/>
          <w:gallery w:val="placeholder"/>
        </w:category>
        <w:types>
          <w:type w:val="bbPlcHdr"/>
        </w:types>
        <w:behaviors>
          <w:behavior w:val="content"/>
        </w:behaviors>
        <w:guid w:val="{9B6267D8-59E5-4C69-9347-F0A95F6A409F}"/>
      </w:docPartPr>
      <w:docPartBody>
        <w:p>
          <w:pPr>
            <w:pBdr/>
            <w:spacing/>
            <w:ind/>
            <w:rPr/>
          </w:pPr>
          <w:r>
            <w:rPr>
              <w:rStyle w:val="1700"/>
            </w:rPr>
            <w:t xml:space="preserve">Cliquez ou appuyez ici pour entrer du texte.</w:t>
          </w:r>
          <w:r/>
        </w:p>
      </w:docPartBody>
    </w:docPart>
    <w:docPart>
      <w:docPartPr>
        <w:name w:val="9EF7B88251524DEE8FF801350CEC66A1"/>
        <w:category>
          <w:name w:val="Général"/>
          <w:gallery w:val="placeholder"/>
        </w:category>
        <w:types>
          <w:type w:val="bbPlcHdr"/>
        </w:types>
        <w:behaviors>
          <w:behavior w:val="content"/>
        </w:behaviors>
        <w:guid w:val="{8886B0D5-9074-4EEF-B189-49EA9C1C7795}"/>
      </w:docPartPr>
      <w:docPartBody>
        <w:p>
          <w:pPr>
            <w:pBdr/>
            <w:spacing/>
            <w:ind/>
            <w:rPr/>
          </w:pPr>
          <w:r>
            <w:rPr>
              <w:rStyle w:val="1700"/>
            </w:rPr>
            <w:t xml:space="preserve">Cliquez ou appuyez ici pour entrer du texte.</w:t>
          </w:r>
          <w:r/>
        </w:p>
      </w:docPartBody>
    </w:docPart>
    <w:docPart>
      <w:docPartPr>
        <w:name w:val="3E0E2009EF2A4740A72570AA2C74A5D7"/>
        <w:category>
          <w:name w:val="Général"/>
          <w:gallery w:val="placeholder"/>
        </w:category>
        <w:types>
          <w:type w:val="bbPlcHdr"/>
        </w:types>
        <w:behaviors>
          <w:behavior w:val="content"/>
        </w:behaviors>
        <w:guid w:val="{C9C56CF1-EFBF-49DF-9932-BA3E3EE20D8E}"/>
      </w:docPartPr>
      <w:docPartBody>
        <w:p>
          <w:pPr>
            <w:pBdr/>
            <w:spacing/>
            <w:ind/>
            <w:rPr/>
          </w:pPr>
          <w:r>
            <w:rPr>
              <w:rStyle w:val="1700"/>
            </w:rPr>
            <w:t xml:space="preserve">Cliquez ou appuyez ici pour entrer du texte.</w:t>
          </w:r>
          <w:r/>
        </w:p>
      </w:docPartBody>
    </w:docPart>
    <w:docPart>
      <w:docPartPr>
        <w:name w:val="4ACCD0938CAB46D382B6CD7FEE61943A"/>
        <w:category>
          <w:name w:val="Général"/>
          <w:gallery w:val="placeholder"/>
        </w:category>
        <w:types>
          <w:type w:val="bbPlcHdr"/>
        </w:types>
        <w:behaviors>
          <w:behavior w:val="content"/>
        </w:behaviors>
        <w:guid w:val="{9502C06B-B515-4C63-87E0-B88E5600A859}"/>
      </w:docPartPr>
      <w:docPartBody>
        <w:p>
          <w:pPr>
            <w:pBdr/>
            <w:spacing/>
            <w:ind/>
            <w:rPr/>
          </w:pPr>
          <w:r>
            <w:rPr>
              <w:rStyle w:val="1700"/>
            </w:rPr>
            <w:t xml:space="preserve">Cliquez ou appuyez ici pour entrer du texte.</w:t>
          </w:r>
          <w:r/>
        </w:p>
      </w:docPartBody>
    </w:docPart>
    <w:docPart>
      <w:docPartPr>
        <w:name w:val="6F63715036604C278771A5E65E080A03"/>
        <w:category>
          <w:name w:val="Général"/>
          <w:gallery w:val="placeholder"/>
        </w:category>
        <w:types>
          <w:type w:val="bbPlcHdr"/>
        </w:types>
        <w:behaviors>
          <w:behavior w:val="content"/>
        </w:behaviors>
        <w:guid w:val="{227439C2-169E-408B-A90F-6C8A6CF46CD0}"/>
      </w:docPartPr>
      <w:docPartBody>
        <w:p>
          <w:pPr>
            <w:pBdr/>
            <w:spacing/>
            <w:ind/>
            <w:rPr/>
          </w:pPr>
          <w:r>
            <w:rPr>
              <w:rStyle w:val="1700"/>
            </w:rPr>
            <w:t xml:space="preserve">Cliquez ou appuyez ici pour entrer du texte.</w:t>
          </w:r>
          <w:r/>
        </w:p>
      </w:docPartBody>
    </w:docPart>
    <w:docPart>
      <w:docPartPr>
        <w:name w:val="6B24C8CD8BFE48AEB556CEFC3DCF9D18"/>
        <w:category>
          <w:name w:val="Général"/>
          <w:gallery w:val="placeholder"/>
        </w:category>
        <w:types>
          <w:type w:val="bbPlcHdr"/>
        </w:types>
        <w:behaviors>
          <w:behavior w:val="content"/>
        </w:behaviors>
        <w:guid w:val="{9067D5CA-26DF-4E4A-AE52-4A02518D4D25}"/>
      </w:docPartPr>
      <w:docPartBody>
        <w:p>
          <w:pPr>
            <w:pBdr/>
            <w:spacing/>
            <w:ind/>
            <w:rPr/>
          </w:pPr>
          <w:r>
            <w:rPr>
              <w:rStyle w:val="1700"/>
            </w:rPr>
            <w:t xml:space="preserve">Cliquez ou appuyez ici pour entrer du texte.</w:t>
          </w:r>
          <w:r/>
        </w:p>
      </w:docPartBody>
    </w:docPart>
    <w:docPart>
      <w:docPartPr>
        <w:name w:val="50A52F1DEAA746E6A2370EF6044DE9ED"/>
        <w:category>
          <w:name w:val="Général"/>
          <w:gallery w:val="placeholder"/>
        </w:category>
        <w:types>
          <w:type w:val="bbPlcHdr"/>
        </w:types>
        <w:behaviors>
          <w:behavior w:val="content"/>
        </w:behaviors>
        <w:guid w:val="{42EB9D08-7E84-458E-85A5-046A5A4E2CDA}"/>
      </w:docPartPr>
      <w:docPartBody>
        <w:p>
          <w:pPr>
            <w:pBdr/>
            <w:spacing/>
            <w:ind/>
            <w:rPr/>
          </w:pPr>
          <w:r>
            <w:rPr>
              <w:rStyle w:val="1700"/>
            </w:rPr>
            <w:t xml:space="preserve">Cliquez ou appuyez ici pour entrer du texte.</w:t>
          </w:r>
          <w:r/>
        </w:p>
      </w:docPartBody>
    </w:docPart>
    <w:docPart>
      <w:docPartPr>
        <w:name w:val="45C8B536E5794A3395C78A515640427B"/>
        <w:category>
          <w:name w:val="Général"/>
          <w:gallery w:val="placeholder"/>
        </w:category>
        <w:types>
          <w:type w:val="bbPlcHdr"/>
        </w:types>
        <w:behaviors>
          <w:behavior w:val="content"/>
        </w:behaviors>
        <w:guid w:val="{27ACA5FA-97B9-4D2C-88DD-7D3DD3EEA548}"/>
      </w:docPartPr>
      <w:docPartBody>
        <w:p>
          <w:pPr>
            <w:pBdr/>
            <w:spacing/>
            <w:ind/>
            <w:rPr/>
          </w:pPr>
          <w:r>
            <w:rPr>
              <w:rStyle w:val="1700"/>
            </w:rPr>
            <w:t xml:space="preserve">Cliquez ou appuyez ici pour entrer du texte.</w:t>
          </w:r>
          <w:r/>
        </w:p>
      </w:docPartBody>
    </w:docPart>
    <w:docPart>
      <w:docPartPr>
        <w:name w:val="8389FFBA61D74BCEBEB0D7B93C7D7144"/>
        <w:category>
          <w:name w:val="Général"/>
          <w:gallery w:val="placeholder"/>
        </w:category>
        <w:types>
          <w:type w:val="bbPlcHdr"/>
        </w:types>
        <w:behaviors>
          <w:behavior w:val="content"/>
        </w:behaviors>
        <w:guid w:val="{84134104-BEEF-44D1-B499-04CE6E6768A2}"/>
      </w:docPartPr>
      <w:docPartBody>
        <w:p>
          <w:pPr>
            <w:pBdr/>
            <w:spacing/>
            <w:ind/>
            <w:rPr/>
          </w:pPr>
          <w:r>
            <w:rPr>
              <w:rStyle w:val="1700"/>
            </w:rPr>
            <w:t xml:space="preserve">Cliquez ou appuyez ici pour entrer du texte.</w:t>
          </w:r>
          <w:r/>
        </w:p>
      </w:docPartBody>
    </w:docPart>
    <w:docPart>
      <w:docPartPr>
        <w:name w:val="7699FDE9A782405DA99CDDAAD94F99B7"/>
        <w:category>
          <w:name w:val="Général"/>
          <w:gallery w:val="placeholder"/>
        </w:category>
        <w:types>
          <w:type w:val="bbPlcHdr"/>
        </w:types>
        <w:behaviors>
          <w:behavior w:val="content"/>
        </w:behaviors>
        <w:guid w:val="{EA202ECA-2C06-4C40-8EC6-B9B132736997}"/>
      </w:docPartPr>
      <w:docPartBody>
        <w:p>
          <w:pPr>
            <w:pBdr/>
            <w:spacing/>
            <w:ind/>
            <w:rPr/>
          </w:pPr>
          <w:r>
            <w:rPr>
              <w:rStyle w:val="1700"/>
            </w:rPr>
            <w:t xml:space="preserve">Cliquez ou appuyez ici pour entrer du texte.</w:t>
          </w:r>
          <w:r/>
        </w:p>
      </w:docPartBody>
    </w:docPart>
    <w:docPart>
      <w:docPartPr>
        <w:name w:val="49C75B1F8D614302948FBF04C58FECA7"/>
        <w:category>
          <w:name w:val="Général"/>
          <w:gallery w:val="placeholder"/>
        </w:category>
        <w:types>
          <w:type w:val="bbPlcHdr"/>
        </w:types>
        <w:behaviors>
          <w:behavior w:val="content"/>
        </w:behaviors>
        <w:guid w:val="{FE5F964A-E1DD-4A7A-8D76-F42A40583DE1}"/>
      </w:docPartPr>
      <w:docPartBody>
        <w:p>
          <w:pPr>
            <w:pBdr/>
            <w:spacing/>
            <w:ind/>
            <w:rPr/>
          </w:pPr>
          <w:r>
            <w:rPr>
              <w:rStyle w:val="1700"/>
            </w:rPr>
            <w:t xml:space="preserve">Cliquez ou appuyez ici pour entrer du texte.</w:t>
          </w:r>
          <w:r/>
        </w:p>
      </w:docPartBody>
    </w:docPart>
    <w:docPart>
      <w:docPartPr>
        <w:name w:val="13D7778486F149D1B55D7E7A482DEDB4"/>
        <w:category>
          <w:name w:val="Général"/>
          <w:gallery w:val="placeholder"/>
        </w:category>
        <w:types>
          <w:type w:val="bbPlcHdr"/>
        </w:types>
        <w:behaviors>
          <w:behavior w:val="content"/>
        </w:behaviors>
        <w:guid w:val="{C74FF8CC-DF19-4829-8648-42295ADDEF25}"/>
      </w:docPartPr>
      <w:docPartBody>
        <w:p>
          <w:pPr>
            <w:pBdr/>
            <w:spacing/>
            <w:ind/>
            <w:rPr/>
          </w:pPr>
          <w:r>
            <w:rPr>
              <w:rStyle w:val="1700"/>
            </w:rPr>
            <w:t xml:space="preserve">Cliquez ou appuyez ici pour entrer du texte.</w:t>
          </w:r>
          <w:r/>
        </w:p>
      </w:docPartBody>
    </w:docPart>
    <w:docPart>
      <w:docPartPr>
        <w:name w:val="9A654FA9142F4D68BA962DE954257B70"/>
        <w:category>
          <w:name w:val="Général"/>
          <w:gallery w:val="placeholder"/>
        </w:category>
        <w:types>
          <w:type w:val="bbPlcHdr"/>
        </w:types>
        <w:behaviors>
          <w:behavior w:val="content"/>
        </w:behaviors>
        <w:guid w:val="{2DA14092-B844-4F98-AF54-0EA81493B15F}"/>
      </w:docPartPr>
      <w:docPartBody>
        <w:p>
          <w:pPr>
            <w:pBdr/>
            <w:spacing/>
            <w:ind/>
            <w:rPr/>
          </w:pPr>
          <w:r>
            <w:rPr>
              <w:rStyle w:val="1700"/>
            </w:rPr>
            <w:t xml:space="preserve">Cliquez ou appuyez ici pour entrer du texte.</w:t>
          </w:r>
          <w:r/>
        </w:p>
      </w:docPartBody>
    </w:docPart>
    <w:docPart>
      <w:docPartPr>
        <w:name w:val="E88A1A4A06FC460989F78751F95C47FB"/>
        <w:category>
          <w:name w:val="Général"/>
          <w:gallery w:val="placeholder"/>
        </w:category>
        <w:types>
          <w:type w:val="bbPlcHdr"/>
        </w:types>
        <w:behaviors>
          <w:behavior w:val="content"/>
        </w:behaviors>
        <w:guid w:val="{B2A144BB-BC91-4338-8DFE-7EE4BED0F2D8}"/>
      </w:docPartPr>
      <w:docPartBody>
        <w:p>
          <w:pPr>
            <w:pBdr/>
            <w:spacing/>
            <w:ind/>
            <w:rPr/>
          </w:pPr>
          <w:r>
            <w:rPr>
              <w:rStyle w:val="1700"/>
            </w:rPr>
            <w:t xml:space="preserve">Cliquez ou appuyez ici pour entrer du texte.</w:t>
          </w:r>
          <w:r/>
        </w:p>
      </w:docPartBody>
    </w:docPart>
    <w:docPart>
      <w:docPartPr>
        <w:name w:val="F43899A3E2F547749A4E67DBA2ED26AB"/>
        <w:category>
          <w:name w:val="Général"/>
          <w:gallery w:val="placeholder"/>
        </w:category>
        <w:types>
          <w:type w:val="bbPlcHdr"/>
        </w:types>
        <w:behaviors>
          <w:behavior w:val="content"/>
        </w:behaviors>
        <w:guid w:val="{FAED3C6B-B0EC-4EBF-9729-BC58450B90E9}"/>
      </w:docPartPr>
      <w:docPartBody>
        <w:p>
          <w:pPr>
            <w:pBdr/>
            <w:spacing/>
            <w:ind/>
            <w:rPr/>
          </w:pPr>
          <w:r>
            <w:rPr>
              <w:rStyle w:val="1700"/>
            </w:rPr>
            <w:t xml:space="preserve">Cliquez ou appuyez ici pour entrer du texte.</w:t>
          </w:r>
          <w:r/>
        </w:p>
      </w:docPartBody>
    </w:docPart>
    <w:docPart>
      <w:docPartPr>
        <w:name w:val="1EC239498C5F4E6B98091DE5B16A2823"/>
        <w:category>
          <w:name w:val="Général"/>
          <w:gallery w:val="placeholder"/>
        </w:category>
        <w:types>
          <w:type w:val="bbPlcHdr"/>
        </w:types>
        <w:behaviors>
          <w:behavior w:val="content"/>
        </w:behaviors>
        <w:guid w:val="{C9EABDC3-1864-47FB-9206-5E68247D87B2}"/>
      </w:docPartPr>
      <w:docPartBody>
        <w:p>
          <w:pPr>
            <w:pBdr/>
            <w:spacing/>
            <w:ind/>
            <w:rPr/>
          </w:pPr>
          <w:r>
            <w:rPr>
              <w:rStyle w:val="1700"/>
            </w:rPr>
            <w:t xml:space="preserve">Cliquez ou appuyez ici pour entrer du texte.</w:t>
          </w:r>
          <w:r/>
        </w:p>
      </w:docPartBody>
    </w:docPart>
    <w:docPart>
      <w:docPartPr>
        <w:name w:val="E4E56A0C489E4ECFA87863C4994C91B1"/>
        <w:category>
          <w:name w:val="Général"/>
          <w:gallery w:val="placeholder"/>
        </w:category>
        <w:types>
          <w:type w:val="bbPlcHdr"/>
        </w:types>
        <w:behaviors>
          <w:behavior w:val="content"/>
        </w:behaviors>
        <w:guid w:val="{F72AAD73-8B79-4F72-9A1F-6377E90454AD}"/>
      </w:docPartPr>
      <w:docPartBody>
        <w:p>
          <w:pPr>
            <w:pBdr/>
            <w:spacing/>
            <w:ind/>
            <w:rPr/>
          </w:pPr>
          <w:r>
            <w:rPr>
              <w:rStyle w:val="1700"/>
            </w:rPr>
            <w:t xml:space="preserve">Cliquez ou appuyez ici pour entrer du texte.</w:t>
          </w:r>
          <w:r/>
        </w:p>
      </w:docPartBody>
    </w:docPart>
    <w:docPart>
      <w:docPartPr>
        <w:name w:val="BDA85F6AFCFC4F7EA8553DD84B3EA486"/>
        <w:category>
          <w:name w:val="Général"/>
          <w:gallery w:val="placeholder"/>
        </w:category>
        <w:types>
          <w:type w:val="bbPlcHdr"/>
        </w:types>
        <w:behaviors>
          <w:behavior w:val="content"/>
        </w:behaviors>
        <w:guid w:val="{6E13BA14-BC24-4F43-A18F-661D201BD180}"/>
      </w:docPartPr>
      <w:docPartBody>
        <w:p>
          <w:pPr>
            <w:pBdr/>
            <w:spacing/>
            <w:ind/>
            <w:rPr/>
          </w:pPr>
          <w:r>
            <w:rPr>
              <w:rStyle w:val="1700"/>
            </w:rPr>
            <w:t xml:space="preserve">Cliquez ou appuyez ici pour entrer du texte.</w:t>
          </w:r>
          <w:r/>
        </w:p>
      </w:docPartBody>
    </w:docPart>
    <w:docPart>
      <w:docPartPr>
        <w:name w:val="648EDD95A10348599A8E4CC333E9ED7B"/>
        <w:category>
          <w:name w:val="Général"/>
          <w:gallery w:val="placeholder"/>
        </w:category>
        <w:types>
          <w:type w:val="bbPlcHdr"/>
        </w:types>
        <w:behaviors>
          <w:behavior w:val="content"/>
        </w:behaviors>
        <w:guid w:val="{C18C22AB-7FBB-4771-84EE-17D62C7E0CE2}"/>
      </w:docPartPr>
      <w:docPartBody>
        <w:p>
          <w:pPr>
            <w:pBdr/>
            <w:spacing/>
            <w:ind/>
            <w:rPr/>
          </w:pPr>
          <w:r>
            <w:rPr>
              <w:rStyle w:val="1700"/>
            </w:rPr>
            <w:t xml:space="preserve">Cliquez ou appuyez ici pour entrer du texte.</w:t>
          </w:r>
          <w:r/>
        </w:p>
      </w:docPartBody>
    </w:docPart>
    <w:docPart>
      <w:docPartPr>
        <w:name w:val="5958843C2DE14B26BB05E426D203FDD3"/>
        <w:category>
          <w:name w:val="Général"/>
          <w:gallery w:val="placeholder"/>
        </w:category>
        <w:types>
          <w:type w:val="bbPlcHdr"/>
        </w:types>
        <w:behaviors>
          <w:behavior w:val="content"/>
        </w:behaviors>
        <w:guid w:val="{9039BECB-6EFC-4D55-AE39-04216A15857D}"/>
      </w:docPartPr>
      <w:docPartBody>
        <w:p>
          <w:pPr>
            <w:pBdr/>
            <w:spacing/>
            <w:ind/>
            <w:rPr/>
          </w:pPr>
          <w:r>
            <w:rPr>
              <w:rStyle w:val="1700"/>
            </w:rPr>
            <w:t xml:space="preserve">Cliquez ou appuyez ici pour entrer du texte.</w:t>
          </w:r>
          <w:r/>
        </w:p>
      </w:docPartBody>
    </w:docPart>
    <w:docPart>
      <w:docPartPr>
        <w:name w:val="341B334877E94BCDAA3B88405546E79C"/>
        <w:category>
          <w:name w:val="Général"/>
          <w:gallery w:val="placeholder"/>
        </w:category>
        <w:types>
          <w:type w:val="bbPlcHdr"/>
        </w:types>
        <w:behaviors>
          <w:behavior w:val="content"/>
        </w:behaviors>
        <w:guid w:val="{C2B857FD-55AA-48F6-88A0-9A770F13AEB3}"/>
      </w:docPartPr>
      <w:docPartBody>
        <w:p>
          <w:pPr>
            <w:pBdr/>
            <w:spacing/>
            <w:ind/>
            <w:rPr/>
          </w:pPr>
          <w:r>
            <w:rPr>
              <w:rStyle w:val="1700"/>
            </w:rPr>
            <w:t xml:space="preserve">Cliquez ou appuyez ici pour entrer du texte.</w:t>
          </w:r>
          <w:r/>
        </w:p>
      </w:docPartBody>
    </w:docPart>
    <w:docPart>
      <w:docPartPr>
        <w:name w:val="89940DDC83024E26B132A9D397B24033"/>
        <w:category>
          <w:name w:val="Général"/>
          <w:gallery w:val="placeholder"/>
        </w:category>
        <w:types>
          <w:type w:val="bbPlcHdr"/>
        </w:types>
        <w:behaviors>
          <w:behavior w:val="content"/>
        </w:behaviors>
        <w:guid w:val="{CBF31BC7-5F52-4036-B660-8B55C51B8EAA}"/>
      </w:docPartPr>
      <w:docPartBody>
        <w:p>
          <w:pPr>
            <w:pBdr/>
            <w:spacing/>
            <w:ind/>
            <w:rPr/>
          </w:pPr>
          <w:r>
            <w:rPr>
              <w:rStyle w:val="1700"/>
            </w:rPr>
            <w:t xml:space="preserve">Cliquez ou appuyez ici pour entrer du texte.</w:t>
          </w:r>
          <w:r/>
        </w:p>
      </w:docPartBody>
    </w:docPart>
    <w:docPart>
      <w:docPartPr>
        <w:name w:val="A413DC417DC84FEAAB6404EAAD4FFBAA"/>
        <w:category>
          <w:name w:val="Général"/>
          <w:gallery w:val="placeholder"/>
        </w:category>
        <w:types>
          <w:type w:val="bbPlcHdr"/>
        </w:types>
        <w:behaviors>
          <w:behavior w:val="content"/>
        </w:behaviors>
        <w:guid w:val="{3898668F-09E0-43D8-8628-A3900BCF077D}"/>
      </w:docPartPr>
      <w:docPartBody>
        <w:p>
          <w:pPr>
            <w:pBdr/>
            <w:spacing/>
            <w:ind/>
            <w:rPr/>
          </w:pPr>
          <w:r>
            <w:rPr>
              <w:rStyle w:val="1700"/>
            </w:rPr>
            <w:t xml:space="preserve">Cliquez ou appuyez ici pour entrer du texte.</w:t>
          </w:r>
          <w:r/>
        </w:p>
      </w:docPartBody>
    </w:docPart>
    <w:docPart>
      <w:docPartPr>
        <w:name w:val="1B750D37E8C14C34BBA9ED4F0B580150"/>
        <w:category>
          <w:name w:val="Général"/>
          <w:gallery w:val="placeholder"/>
        </w:category>
        <w:types>
          <w:type w:val="bbPlcHdr"/>
        </w:types>
        <w:behaviors>
          <w:behavior w:val="content"/>
        </w:behaviors>
        <w:guid w:val="{832A5D76-7703-49DB-A6F9-7FA4D799B51C}"/>
      </w:docPartPr>
      <w:docPartBody>
        <w:p>
          <w:pPr>
            <w:pBdr/>
            <w:spacing/>
            <w:ind/>
            <w:rPr/>
          </w:pPr>
          <w:r>
            <w:rPr>
              <w:rStyle w:val="1700"/>
            </w:rPr>
            <w:t xml:space="preserve">Cliquez ou appuyez ici pour entrer du texte.</w:t>
          </w:r>
          <w:r/>
        </w:p>
      </w:docPartBody>
    </w:docPart>
    <w:docPart>
      <w:docPartPr>
        <w:name w:val="218A335BAF7747CB9530EC30EB864069"/>
        <w:category>
          <w:name w:val="Général"/>
          <w:gallery w:val="placeholder"/>
        </w:category>
        <w:types>
          <w:type w:val="bbPlcHdr"/>
        </w:types>
        <w:behaviors>
          <w:behavior w:val="content"/>
        </w:behaviors>
        <w:guid w:val="{66B11385-0CEF-4E22-9A29-5F5E45C9C07A}"/>
      </w:docPartPr>
      <w:docPartBody>
        <w:p>
          <w:pPr>
            <w:pBdr/>
            <w:spacing/>
            <w:ind/>
            <w:rPr/>
          </w:pPr>
          <w:r>
            <w:rPr>
              <w:rStyle w:val="1700"/>
            </w:rPr>
            <w:t xml:space="preserve">Cliquez ou appuyez ici pour entrer du texte.</w:t>
          </w:r>
          <w:r/>
        </w:p>
      </w:docPartBody>
    </w:docPart>
    <w:docPart>
      <w:docPartPr>
        <w:name w:val="0F227E01959C406DB9560781B39B385B"/>
        <w:category>
          <w:name w:val="Général"/>
          <w:gallery w:val="placeholder"/>
        </w:category>
        <w:types>
          <w:type w:val="bbPlcHdr"/>
        </w:types>
        <w:behaviors>
          <w:behavior w:val="content"/>
        </w:behaviors>
        <w:guid w:val="{F11BB87A-09AB-483D-B142-9CE5C03AA2D1}"/>
      </w:docPartPr>
      <w:docPartBody>
        <w:p>
          <w:pPr>
            <w:pBdr/>
            <w:spacing/>
            <w:ind/>
            <w:rPr/>
          </w:pPr>
          <w:r>
            <w:rPr>
              <w:rStyle w:val="1700"/>
            </w:rPr>
            <w:t xml:space="preserve">Cliquez ou appuyez ici pour entrer du texte.</w:t>
          </w:r>
          <w:r/>
        </w:p>
      </w:docPartBody>
    </w:docPart>
    <w:docPart>
      <w:docPartPr>
        <w:name w:val="E3A7AF9FA12C4DD69BFF992B898BE07F"/>
        <w:category>
          <w:name w:val="Général"/>
          <w:gallery w:val="placeholder"/>
        </w:category>
        <w:types>
          <w:type w:val="bbPlcHdr"/>
        </w:types>
        <w:behaviors>
          <w:behavior w:val="content"/>
        </w:behaviors>
        <w:guid w:val="{D3DAFE32-5469-49C6-9144-D7C94D8EC6EC}"/>
      </w:docPartPr>
      <w:docPartBody>
        <w:p>
          <w:pPr>
            <w:pBdr/>
            <w:spacing/>
            <w:ind/>
            <w:rPr/>
          </w:pPr>
          <w:r>
            <w:rPr>
              <w:rStyle w:val="1700"/>
            </w:rPr>
            <w:t xml:space="preserve">Cliquez ou appuyez ici pour entrer du texte.</w:t>
          </w:r>
          <w:r/>
        </w:p>
      </w:docPartBody>
    </w:docPart>
    <w:docPart>
      <w:docPartPr>
        <w:name w:val="B6A5DD9B6C6A44EB803B6FD2AAAE8140"/>
        <w:category>
          <w:name w:val="Général"/>
          <w:gallery w:val="placeholder"/>
        </w:category>
        <w:types>
          <w:type w:val="bbPlcHdr"/>
        </w:types>
        <w:behaviors>
          <w:behavior w:val="content"/>
        </w:behaviors>
        <w:guid w:val="{F462BBA8-78EF-4CD0-A129-E7B120098769}"/>
      </w:docPartPr>
      <w:docPartBody>
        <w:p>
          <w:pPr>
            <w:pBdr/>
            <w:spacing/>
            <w:ind/>
            <w:rPr/>
          </w:pPr>
          <w:r>
            <w:rPr>
              <w:rStyle w:val="1700"/>
            </w:rPr>
            <w:t xml:space="preserve">Cliquez ou appuyez ici pour entrer du texte.</w:t>
          </w:r>
          <w:r/>
        </w:p>
      </w:docPartBody>
    </w:docPart>
    <w:docPart>
      <w:docPartPr>
        <w:name w:val="42B2FBC0E5FB4E1E9414EE507CFF74D1"/>
        <w:category>
          <w:name w:val="Général"/>
          <w:gallery w:val="placeholder"/>
        </w:category>
        <w:types>
          <w:type w:val="bbPlcHdr"/>
        </w:types>
        <w:behaviors>
          <w:behavior w:val="content"/>
        </w:behaviors>
        <w:guid w:val="{30BF32EF-EE6D-4B54-862E-68E99853E61B}"/>
      </w:docPartPr>
      <w:docPartBody>
        <w:p>
          <w:pPr>
            <w:pBdr/>
            <w:spacing/>
            <w:ind/>
            <w:rPr/>
          </w:pPr>
          <w:r>
            <w:rPr>
              <w:rStyle w:val="1700"/>
            </w:rPr>
            <w:t xml:space="preserve">Cliquez ou appuyez ici pour entrer du texte.</w:t>
          </w:r>
          <w:r/>
        </w:p>
      </w:docPartBody>
    </w:docPart>
    <w:docPart>
      <w:docPartPr>
        <w:name w:val="5E11010BEA624BB08784046772F3007D"/>
        <w:category>
          <w:name w:val="Général"/>
          <w:gallery w:val="placeholder"/>
        </w:category>
        <w:types>
          <w:type w:val="bbPlcHdr"/>
        </w:types>
        <w:behaviors>
          <w:behavior w:val="content"/>
        </w:behaviors>
        <w:guid w:val="{D6C3A669-80DD-462E-B8EC-1F2F95F3980A}"/>
      </w:docPartPr>
      <w:docPartBody>
        <w:p>
          <w:pPr>
            <w:pBdr/>
            <w:spacing/>
            <w:ind/>
            <w:rPr/>
          </w:pPr>
          <w:r>
            <w:rPr>
              <w:rStyle w:val="1700"/>
            </w:rPr>
            <w:t xml:space="preserve">Cliquez ou appuyez ici pour entrer du texte.</w:t>
          </w:r>
          <w:r/>
        </w:p>
      </w:docPartBody>
    </w:docPart>
    <w:docPart>
      <w:docPartPr>
        <w:name w:val="DF35D072258C4AA28ACAB8FFF57A10A6"/>
        <w:category>
          <w:name w:val="Général"/>
          <w:gallery w:val="placeholder"/>
        </w:category>
        <w:types>
          <w:type w:val="bbPlcHdr"/>
        </w:types>
        <w:behaviors>
          <w:behavior w:val="content"/>
        </w:behaviors>
        <w:guid w:val="{A7164962-9764-4F8E-8B90-8212F12053EE}"/>
      </w:docPartPr>
      <w:docPartBody>
        <w:p>
          <w:pPr>
            <w:pBdr/>
            <w:spacing/>
            <w:ind/>
            <w:rPr/>
          </w:pPr>
          <w:r>
            <w:rPr>
              <w:rStyle w:val="1700"/>
            </w:rPr>
            <w:t xml:space="preserve">Cliquez ou appuyez ici pour entrer du texte.</w:t>
          </w:r>
          <w:r/>
        </w:p>
      </w:docPartBody>
    </w:docPart>
    <w:docPart>
      <w:docPartPr>
        <w:name w:val="79306B0ABE914CC1A7F786E73692D088"/>
        <w:category>
          <w:name w:val="Général"/>
          <w:gallery w:val="placeholder"/>
        </w:category>
        <w:types>
          <w:type w:val="bbPlcHdr"/>
        </w:types>
        <w:behaviors>
          <w:behavior w:val="content"/>
        </w:behaviors>
        <w:guid w:val="{5C94D2A7-55B1-4BA3-A67C-A00EB68CF5EC}"/>
      </w:docPartPr>
      <w:docPartBody>
        <w:p>
          <w:pPr>
            <w:pBdr/>
            <w:spacing/>
            <w:ind/>
            <w:rPr/>
          </w:pPr>
          <w:r>
            <w:rPr>
              <w:rStyle w:val="1700"/>
            </w:rPr>
            <w:t xml:space="preserve">Cliquez ou appuyez ici pour entrer du texte.</w:t>
          </w:r>
          <w:r/>
        </w:p>
      </w:docPartBody>
    </w:docPart>
    <w:docPart>
      <w:docPartPr>
        <w:name w:val="D8759A7B39FC457F9386FC72BC50492D"/>
        <w:category>
          <w:name w:val="Général"/>
          <w:gallery w:val="placeholder"/>
        </w:category>
        <w:types>
          <w:type w:val="bbPlcHdr"/>
        </w:types>
        <w:behaviors>
          <w:behavior w:val="content"/>
        </w:behaviors>
        <w:guid w:val="{EB4F4639-D8AD-4708-9025-E6A6C1D10AB2}"/>
      </w:docPartPr>
      <w:docPartBody>
        <w:p>
          <w:pPr>
            <w:pBdr/>
            <w:spacing/>
            <w:ind/>
            <w:rPr/>
          </w:pPr>
          <w:r>
            <w:rPr>
              <w:rStyle w:val="1700"/>
            </w:rPr>
            <w:t xml:space="preserve">Cliquez ou appuyez ici pour entrer du texte.</w:t>
          </w:r>
          <w:r/>
        </w:p>
      </w:docPartBody>
    </w:docPart>
    <w:docPart>
      <w:docPartPr>
        <w:name w:val="72757E11875D4C9A81285546799FF516"/>
        <w:category>
          <w:name w:val="Général"/>
          <w:gallery w:val="placeholder"/>
        </w:category>
        <w:types>
          <w:type w:val="bbPlcHdr"/>
        </w:types>
        <w:behaviors>
          <w:behavior w:val="content"/>
        </w:behaviors>
        <w:guid w:val="{479324E3-6F8C-4CDC-BE39-7CFA83F82534}"/>
      </w:docPartPr>
      <w:docPartBody>
        <w:p>
          <w:pPr>
            <w:pBdr/>
            <w:spacing/>
            <w:ind/>
            <w:rPr/>
          </w:pPr>
          <w:r>
            <w:rPr>
              <w:rStyle w:val="1700"/>
            </w:rPr>
            <w:t xml:space="preserve">Cliquez ou appuyez ici pour entrer du texte.</w:t>
          </w:r>
          <w:r/>
        </w:p>
      </w:docPartBody>
    </w:docPart>
    <w:docPart>
      <w:docPartPr>
        <w:name w:val="1E06013583E34799A5FBFD6F6468BD57"/>
        <w:category>
          <w:name w:val="Général"/>
          <w:gallery w:val="placeholder"/>
        </w:category>
        <w:types>
          <w:type w:val="bbPlcHdr"/>
        </w:types>
        <w:behaviors>
          <w:behavior w:val="content"/>
        </w:behaviors>
        <w:guid w:val="{3A9112A5-6EFD-4B19-B3E8-FBB701373A0B}"/>
      </w:docPartPr>
      <w:docPartBody>
        <w:p>
          <w:pPr>
            <w:pBdr/>
            <w:spacing/>
            <w:ind/>
            <w:rPr/>
          </w:pPr>
          <w:r>
            <w:rPr>
              <w:rStyle w:val="1700"/>
            </w:rPr>
            <w:t xml:space="preserve">Cliquez ou appuyez ici pour entrer du texte.</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alibri">
    <w:panose1 w:val="020F0502020204030204"/>
  </w:font>
  <w:font w:name="Arial">
    <w:panose1 w:val="020B06040202020202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fr-FR" w:eastAsia="fr-FR"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03">
    <w:name w:val="Heading 1 Char"/>
    <w:basedOn w:val="1530"/>
    <w:link w:val="1521"/>
    <w:uiPriority w:val="9"/>
    <w:pPr>
      <w:pBdr/>
      <w:spacing/>
      <w:ind/>
    </w:pPr>
    <w:rPr>
      <w:rFonts w:ascii="Arial" w:hAnsi="Arial" w:eastAsia="Arial" w:cs="Arial"/>
      <w:color w:val="0f4761" w:themeColor="accent1" w:themeShade="BF"/>
      <w:sz w:val="40"/>
      <w:szCs w:val="40"/>
    </w:rPr>
  </w:style>
  <w:style w:type="character" w:styleId="1504">
    <w:name w:val="Heading 2 Char"/>
    <w:basedOn w:val="1530"/>
    <w:link w:val="1522"/>
    <w:uiPriority w:val="9"/>
    <w:pPr>
      <w:pBdr/>
      <w:spacing/>
      <w:ind/>
    </w:pPr>
    <w:rPr>
      <w:rFonts w:ascii="Arial" w:hAnsi="Arial" w:eastAsia="Arial" w:cs="Arial"/>
      <w:color w:val="0f4761" w:themeColor="accent1" w:themeShade="BF"/>
      <w:sz w:val="32"/>
      <w:szCs w:val="32"/>
    </w:rPr>
  </w:style>
  <w:style w:type="character" w:styleId="1505">
    <w:name w:val="Heading 3 Char"/>
    <w:basedOn w:val="1530"/>
    <w:link w:val="1523"/>
    <w:uiPriority w:val="9"/>
    <w:pPr>
      <w:pBdr/>
      <w:spacing/>
      <w:ind/>
    </w:pPr>
    <w:rPr>
      <w:rFonts w:ascii="Arial" w:hAnsi="Arial" w:eastAsia="Arial" w:cs="Arial"/>
      <w:color w:val="0f4761" w:themeColor="accent1" w:themeShade="BF"/>
      <w:sz w:val="28"/>
      <w:szCs w:val="28"/>
    </w:rPr>
  </w:style>
  <w:style w:type="character" w:styleId="1506">
    <w:name w:val="Heading 4 Char"/>
    <w:basedOn w:val="1530"/>
    <w:link w:val="1524"/>
    <w:uiPriority w:val="9"/>
    <w:pPr>
      <w:pBdr/>
      <w:spacing/>
      <w:ind/>
    </w:pPr>
    <w:rPr>
      <w:rFonts w:ascii="Arial" w:hAnsi="Arial" w:eastAsia="Arial" w:cs="Arial"/>
      <w:i/>
      <w:iCs/>
      <w:color w:val="0f4761" w:themeColor="accent1" w:themeShade="BF"/>
    </w:rPr>
  </w:style>
  <w:style w:type="character" w:styleId="1507">
    <w:name w:val="Heading 5 Char"/>
    <w:basedOn w:val="1530"/>
    <w:link w:val="1525"/>
    <w:uiPriority w:val="9"/>
    <w:pPr>
      <w:pBdr/>
      <w:spacing/>
      <w:ind/>
    </w:pPr>
    <w:rPr>
      <w:rFonts w:ascii="Arial" w:hAnsi="Arial" w:eastAsia="Arial" w:cs="Arial"/>
      <w:color w:val="0f4761" w:themeColor="accent1" w:themeShade="BF"/>
    </w:rPr>
  </w:style>
  <w:style w:type="character" w:styleId="1508">
    <w:name w:val="Heading 6 Char"/>
    <w:basedOn w:val="1530"/>
    <w:link w:val="1526"/>
    <w:uiPriority w:val="9"/>
    <w:pPr>
      <w:pBdr/>
      <w:spacing/>
      <w:ind/>
    </w:pPr>
    <w:rPr>
      <w:rFonts w:ascii="Arial" w:hAnsi="Arial" w:eastAsia="Arial" w:cs="Arial"/>
      <w:i/>
      <w:iCs/>
      <w:color w:val="595959" w:themeColor="text1" w:themeTint="A6"/>
    </w:rPr>
  </w:style>
  <w:style w:type="character" w:styleId="1509">
    <w:name w:val="Heading 7 Char"/>
    <w:basedOn w:val="1530"/>
    <w:link w:val="1527"/>
    <w:uiPriority w:val="9"/>
    <w:pPr>
      <w:pBdr/>
      <w:spacing/>
      <w:ind/>
    </w:pPr>
    <w:rPr>
      <w:rFonts w:ascii="Arial" w:hAnsi="Arial" w:eastAsia="Arial" w:cs="Arial"/>
      <w:color w:val="595959" w:themeColor="text1" w:themeTint="A6"/>
    </w:rPr>
  </w:style>
  <w:style w:type="character" w:styleId="1510">
    <w:name w:val="Heading 8 Char"/>
    <w:basedOn w:val="1530"/>
    <w:link w:val="1528"/>
    <w:uiPriority w:val="9"/>
    <w:pPr>
      <w:pBdr/>
      <w:spacing/>
      <w:ind/>
    </w:pPr>
    <w:rPr>
      <w:rFonts w:ascii="Arial" w:hAnsi="Arial" w:eastAsia="Arial" w:cs="Arial"/>
      <w:i/>
      <w:iCs/>
      <w:color w:val="272727" w:themeColor="text1" w:themeTint="D8"/>
    </w:rPr>
  </w:style>
  <w:style w:type="character" w:styleId="1511">
    <w:name w:val="Heading 9 Char"/>
    <w:basedOn w:val="1530"/>
    <w:link w:val="1529"/>
    <w:uiPriority w:val="9"/>
    <w:pPr>
      <w:pBdr/>
      <w:spacing/>
      <w:ind/>
    </w:pPr>
    <w:rPr>
      <w:rFonts w:ascii="Arial" w:hAnsi="Arial" w:eastAsia="Arial" w:cs="Arial"/>
      <w:i/>
      <w:iCs/>
      <w:color w:val="272727" w:themeColor="text1" w:themeTint="D8"/>
    </w:rPr>
  </w:style>
  <w:style w:type="character" w:styleId="1512">
    <w:name w:val="Title Char"/>
    <w:basedOn w:val="1530"/>
    <w:link w:val="1668"/>
    <w:uiPriority w:val="10"/>
    <w:pPr>
      <w:pBdr/>
      <w:spacing/>
      <w:ind/>
    </w:pPr>
    <w:rPr>
      <w:rFonts w:ascii="Arial" w:hAnsi="Arial" w:eastAsia="Arial" w:cs="Arial"/>
      <w:spacing w:val="-10"/>
      <w:sz w:val="56"/>
      <w:szCs w:val="56"/>
    </w:rPr>
  </w:style>
  <w:style w:type="character" w:styleId="1513">
    <w:name w:val="Subtitle Char"/>
    <w:basedOn w:val="1530"/>
    <w:link w:val="1670"/>
    <w:uiPriority w:val="11"/>
    <w:pPr>
      <w:pBdr/>
      <w:spacing/>
      <w:ind/>
    </w:pPr>
    <w:rPr>
      <w:color w:val="595959" w:themeColor="text1" w:themeTint="A6"/>
      <w:spacing w:val="15"/>
      <w:sz w:val="28"/>
      <w:szCs w:val="28"/>
    </w:rPr>
  </w:style>
  <w:style w:type="character" w:styleId="1514">
    <w:name w:val="Quote Char"/>
    <w:basedOn w:val="1530"/>
    <w:link w:val="1672"/>
    <w:uiPriority w:val="29"/>
    <w:pPr>
      <w:pBdr/>
      <w:spacing/>
      <w:ind/>
    </w:pPr>
    <w:rPr>
      <w:i/>
      <w:iCs/>
      <w:color w:val="404040" w:themeColor="text1" w:themeTint="BF"/>
    </w:rPr>
  </w:style>
  <w:style w:type="character" w:styleId="1515">
    <w:name w:val="Intense Quote Char"/>
    <w:basedOn w:val="1530"/>
    <w:link w:val="1676"/>
    <w:uiPriority w:val="30"/>
    <w:pPr>
      <w:pBdr/>
      <w:spacing/>
      <w:ind/>
    </w:pPr>
    <w:rPr>
      <w:i/>
      <w:iCs/>
      <w:color w:val="0f4761" w:themeColor="accent1" w:themeShade="BF"/>
    </w:rPr>
  </w:style>
  <w:style w:type="character" w:styleId="1516">
    <w:name w:val="Header Char"/>
    <w:basedOn w:val="1530"/>
    <w:link w:val="1685"/>
    <w:uiPriority w:val="99"/>
    <w:pPr>
      <w:pBdr/>
      <w:spacing/>
      <w:ind/>
    </w:pPr>
  </w:style>
  <w:style w:type="character" w:styleId="1517">
    <w:name w:val="Footer Char"/>
    <w:basedOn w:val="1530"/>
    <w:link w:val="1687"/>
    <w:uiPriority w:val="99"/>
    <w:pPr>
      <w:pBdr/>
      <w:spacing/>
      <w:ind/>
    </w:pPr>
  </w:style>
  <w:style w:type="character" w:styleId="1518">
    <w:name w:val="Footnote Text Char"/>
    <w:basedOn w:val="1530"/>
    <w:link w:val="1690"/>
    <w:uiPriority w:val="99"/>
    <w:semiHidden/>
    <w:pPr>
      <w:pBdr/>
      <w:spacing/>
      <w:ind/>
    </w:pPr>
    <w:rPr>
      <w:sz w:val="20"/>
      <w:szCs w:val="20"/>
    </w:rPr>
  </w:style>
  <w:style w:type="character" w:styleId="1519">
    <w:name w:val="Endnote Text Char"/>
    <w:basedOn w:val="1530"/>
    <w:link w:val="1693"/>
    <w:uiPriority w:val="99"/>
    <w:semiHidden/>
    <w:pPr>
      <w:pBdr/>
      <w:spacing/>
      <w:ind/>
    </w:pPr>
    <w:rPr>
      <w:sz w:val="20"/>
      <w:szCs w:val="20"/>
    </w:rPr>
  </w:style>
  <w:style w:type="paragraph" w:styleId="1520" w:default="1">
    <w:name w:val="Normal"/>
    <w:qFormat/>
    <w:pPr>
      <w:pBdr/>
      <w:spacing/>
      <w:ind/>
    </w:pPr>
  </w:style>
  <w:style w:type="paragraph" w:styleId="1521">
    <w:name w:val="Heading 1"/>
    <w:basedOn w:val="1520"/>
    <w:next w:val="1520"/>
    <w:link w:val="1533"/>
    <w:uiPriority w:val="9"/>
    <w:qFormat/>
    <w:pPr>
      <w:keepNext w:val="true"/>
      <w:keepLines w:val="true"/>
      <w:pBdr/>
      <w:spacing w:after="80" w:before="360"/>
      <w:ind/>
      <w:outlineLvl w:val="0"/>
    </w:pPr>
    <w:rPr>
      <w:rFonts w:ascii="Arial" w:hAnsi="Arial" w:eastAsia="Arial" w:cs="Arial"/>
      <w:color w:val="2f5496" w:themeColor="accent1" w:themeShade="BF"/>
      <w:sz w:val="40"/>
      <w:szCs w:val="40"/>
    </w:rPr>
  </w:style>
  <w:style w:type="paragraph" w:styleId="1522">
    <w:name w:val="Heading 2"/>
    <w:basedOn w:val="1520"/>
    <w:next w:val="1520"/>
    <w:link w:val="1534"/>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1523">
    <w:name w:val="Heading 3"/>
    <w:basedOn w:val="1520"/>
    <w:next w:val="1520"/>
    <w:link w:val="1535"/>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1524">
    <w:name w:val="Heading 4"/>
    <w:basedOn w:val="1520"/>
    <w:next w:val="1520"/>
    <w:link w:val="1536"/>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1525">
    <w:name w:val="Heading 5"/>
    <w:basedOn w:val="1520"/>
    <w:next w:val="1520"/>
    <w:link w:val="1537"/>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1526">
    <w:name w:val="Heading 6"/>
    <w:basedOn w:val="1520"/>
    <w:next w:val="1520"/>
    <w:link w:val="153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527">
    <w:name w:val="Heading 7"/>
    <w:basedOn w:val="1520"/>
    <w:next w:val="1520"/>
    <w:link w:val="153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528">
    <w:name w:val="Heading 8"/>
    <w:basedOn w:val="1520"/>
    <w:next w:val="1520"/>
    <w:link w:val="154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529">
    <w:name w:val="Heading 9"/>
    <w:basedOn w:val="1520"/>
    <w:next w:val="1520"/>
    <w:link w:val="154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30" w:default="1">
    <w:name w:val="Default Paragraph Font"/>
    <w:uiPriority w:val="1"/>
    <w:semiHidden/>
    <w:unhideWhenUsed/>
    <w:pPr>
      <w:pBdr/>
      <w:spacing/>
      <w:ind/>
    </w:pPr>
  </w:style>
  <w:style w:type="table" w:styleId="1531"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532" w:default="1">
    <w:name w:val="No List"/>
    <w:uiPriority w:val="99"/>
    <w:semiHidden/>
    <w:unhideWhenUsed/>
    <w:pPr>
      <w:pBdr/>
      <w:spacing/>
      <w:ind/>
    </w:pPr>
  </w:style>
  <w:style w:type="character" w:styleId="1533" w:customStyle="1">
    <w:name w:val="Titre 1 Car"/>
    <w:basedOn w:val="1530"/>
    <w:link w:val="1521"/>
    <w:uiPriority w:val="9"/>
    <w:pPr>
      <w:pBdr/>
      <w:spacing/>
      <w:ind/>
    </w:pPr>
    <w:rPr>
      <w:rFonts w:ascii="Arial" w:hAnsi="Arial" w:eastAsia="Arial" w:cs="Arial"/>
      <w:color w:val="2f5496" w:themeColor="accent1" w:themeShade="BF"/>
      <w:sz w:val="40"/>
      <w:szCs w:val="40"/>
    </w:rPr>
  </w:style>
  <w:style w:type="character" w:styleId="1534" w:customStyle="1">
    <w:name w:val="Titre 2 Car"/>
    <w:basedOn w:val="1530"/>
    <w:link w:val="1522"/>
    <w:uiPriority w:val="9"/>
    <w:pPr>
      <w:pBdr/>
      <w:spacing/>
      <w:ind/>
    </w:pPr>
    <w:rPr>
      <w:rFonts w:ascii="Arial" w:hAnsi="Arial" w:eastAsia="Arial" w:cs="Arial"/>
      <w:color w:val="2f5496" w:themeColor="accent1" w:themeShade="BF"/>
      <w:sz w:val="32"/>
      <w:szCs w:val="32"/>
    </w:rPr>
  </w:style>
  <w:style w:type="character" w:styleId="1535" w:customStyle="1">
    <w:name w:val="Titre 3 Car"/>
    <w:basedOn w:val="1530"/>
    <w:link w:val="1523"/>
    <w:uiPriority w:val="9"/>
    <w:pPr>
      <w:pBdr/>
      <w:spacing/>
      <w:ind/>
    </w:pPr>
    <w:rPr>
      <w:rFonts w:ascii="Arial" w:hAnsi="Arial" w:eastAsia="Arial" w:cs="Arial"/>
      <w:color w:val="2f5496" w:themeColor="accent1" w:themeShade="BF"/>
      <w:sz w:val="28"/>
      <w:szCs w:val="28"/>
    </w:rPr>
  </w:style>
  <w:style w:type="character" w:styleId="1536" w:customStyle="1">
    <w:name w:val="Titre 4 Car"/>
    <w:basedOn w:val="1530"/>
    <w:link w:val="1524"/>
    <w:uiPriority w:val="9"/>
    <w:pPr>
      <w:pBdr/>
      <w:spacing/>
      <w:ind/>
    </w:pPr>
    <w:rPr>
      <w:rFonts w:ascii="Arial" w:hAnsi="Arial" w:eastAsia="Arial" w:cs="Arial"/>
      <w:i/>
      <w:iCs/>
      <w:color w:val="2f5496" w:themeColor="accent1" w:themeShade="BF"/>
    </w:rPr>
  </w:style>
  <w:style w:type="character" w:styleId="1537" w:customStyle="1">
    <w:name w:val="Titre 5 Car"/>
    <w:basedOn w:val="1530"/>
    <w:link w:val="1525"/>
    <w:uiPriority w:val="9"/>
    <w:pPr>
      <w:pBdr/>
      <w:spacing/>
      <w:ind/>
    </w:pPr>
    <w:rPr>
      <w:rFonts w:ascii="Arial" w:hAnsi="Arial" w:eastAsia="Arial" w:cs="Arial"/>
      <w:color w:val="2f5496" w:themeColor="accent1" w:themeShade="BF"/>
    </w:rPr>
  </w:style>
  <w:style w:type="character" w:styleId="1538" w:customStyle="1">
    <w:name w:val="Titre 6 Car"/>
    <w:basedOn w:val="1530"/>
    <w:link w:val="1526"/>
    <w:uiPriority w:val="9"/>
    <w:pPr>
      <w:pBdr/>
      <w:spacing/>
      <w:ind/>
    </w:pPr>
    <w:rPr>
      <w:rFonts w:ascii="Arial" w:hAnsi="Arial" w:eastAsia="Arial" w:cs="Arial"/>
      <w:i/>
      <w:iCs/>
      <w:color w:val="595959" w:themeColor="text1" w:themeTint="A6"/>
    </w:rPr>
  </w:style>
  <w:style w:type="character" w:styleId="1539" w:customStyle="1">
    <w:name w:val="Titre 7 Car"/>
    <w:basedOn w:val="1530"/>
    <w:link w:val="1527"/>
    <w:uiPriority w:val="9"/>
    <w:pPr>
      <w:pBdr/>
      <w:spacing/>
      <w:ind/>
    </w:pPr>
    <w:rPr>
      <w:rFonts w:ascii="Arial" w:hAnsi="Arial" w:eastAsia="Arial" w:cs="Arial"/>
      <w:color w:val="595959" w:themeColor="text1" w:themeTint="A6"/>
    </w:rPr>
  </w:style>
  <w:style w:type="character" w:styleId="1540" w:customStyle="1">
    <w:name w:val="Titre 8 Car"/>
    <w:basedOn w:val="1530"/>
    <w:link w:val="1528"/>
    <w:uiPriority w:val="9"/>
    <w:pPr>
      <w:pBdr/>
      <w:spacing/>
      <w:ind/>
    </w:pPr>
    <w:rPr>
      <w:rFonts w:ascii="Arial" w:hAnsi="Arial" w:eastAsia="Arial" w:cs="Arial"/>
      <w:i/>
      <w:iCs/>
      <w:color w:val="272727" w:themeColor="text1" w:themeTint="D8"/>
    </w:rPr>
  </w:style>
  <w:style w:type="character" w:styleId="1541" w:customStyle="1">
    <w:name w:val="Titre 9 Car"/>
    <w:basedOn w:val="1530"/>
    <w:link w:val="1529"/>
    <w:uiPriority w:val="9"/>
    <w:pPr>
      <w:pBdr/>
      <w:spacing/>
      <w:ind/>
    </w:pPr>
    <w:rPr>
      <w:rFonts w:ascii="Arial" w:hAnsi="Arial" w:eastAsia="Arial" w:cs="Arial"/>
      <w:i/>
      <w:iCs/>
      <w:color w:val="272727" w:themeColor="text1" w:themeTint="D8"/>
    </w:rPr>
  </w:style>
  <w:style w:type="table" w:styleId="1542">
    <w:name w:val="Table Grid"/>
    <w:basedOn w:val="153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3" w:customStyle="1">
    <w:name w:val="Table Grid Light"/>
    <w:basedOn w:val="153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4">
    <w:name w:val="Plain Table 1"/>
    <w:basedOn w:val="1531"/>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5">
    <w:name w:val="Plain Table 2"/>
    <w:basedOn w:val="1531"/>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6">
    <w:name w:val="Plain Table 3"/>
    <w:basedOn w:val="153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7">
    <w:name w:val="Plain Table 4"/>
    <w:basedOn w:val="153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8">
    <w:name w:val="Plain Table 5"/>
    <w:basedOn w:val="1531"/>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9">
    <w:name w:val="Grid Table 1 Light"/>
    <w:basedOn w:val="1531"/>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0" w:customStyle="1">
    <w:name w:val="Grid Table 1 Light - Accent 1"/>
    <w:basedOn w:val="1531"/>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1" w:customStyle="1">
    <w:name w:val="Grid Table 1 Light - Accent 2"/>
    <w:basedOn w:val="1531"/>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2" w:customStyle="1">
    <w:name w:val="Grid Table 1 Light - Accent 3"/>
    <w:basedOn w:val="1531"/>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3" w:customStyle="1">
    <w:name w:val="Grid Table 1 Light - Accent 4"/>
    <w:basedOn w:val="1531"/>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4" w:customStyle="1">
    <w:name w:val="Grid Table 1 Light - Accent 5"/>
    <w:basedOn w:val="1531"/>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5" w:customStyle="1">
    <w:name w:val="Grid Table 1 Light - Accent 6"/>
    <w:basedOn w:val="153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6">
    <w:name w:val="Grid Table 2"/>
    <w:basedOn w:val="153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7" w:customStyle="1">
    <w:name w:val="Grid Table 2 - Accent 1"/>
    <w:basedOn w:val="1531"/>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8" w:customStyle="1">
    <w:name w:val="Grid Table 2 - Accent 2"/>
    <w:basedOn w:val="1531"/>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9" w:customStyle="1">
    <w:name w:val="Grid Table 2 - Accent 3"/>
    <w:basedOn w:val="1531"/>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0" w:customStyle="1">
    <w:name w:val="Grid Table 2 - Accent 4"/>
    <w:basedOn w:val="1531"/>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1" w:customStyle="1">
    <w:name w:val="Grid Table 2 - Accent 5"/>
    <w:basedOn w:val="1531"/>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2" w:customStyle="1">
    <w:name w:val="Grid Table 2 - Accent 6"/>
    <w:basedOn w:val="153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3">
    <w:name w:val="Grid Table 3"/>
    <w:basedOn w:val="1531"/>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4" w:customStyle="1">
    <w:name w:val="Grid Table 3 - Accent 1"/>
    <w:basedOn w:val="1531"/>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customStyle="1">
    <w:name w:val="Grid Table 3 - Accent 2"/>
    <w:basedOn w:val="1531"/>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customStyle="1">
    <w:name w:val="Grid Table 3 - Accent 3"/>
    <w:basedOn w:val="1531"/>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customStyle="1">
    <w:name w:val="Grid Table 3 - Accent 4"/>
    <w:basedOn w:val="1531"/>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customStyle="1">
    <w:name w:val="Grid Table 3 - Accent 5"/>
    <w:basedOn w:val="1531"/>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customStyle="1">
    <w:name w:val="Grid Table 3 - Accent 6"/>
    <w:basedOn w:val="1531"/>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Grid Table 4"/>
    <w:basedOn w:val="1531"/>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customStyle="1">
    <w:name w:val="Grid Table 4 - Accent 1"/>
    <w:basedOn w:val="1531"/>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customStyle="1">
    <w:name w:val="Grid Table 4 - Accent 2"/>
    <w:basedOn w:val="1531"/>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customStyle="1">
    <w:name w:val="Grid Table 4 - Accent 3"/>
    <w:basedOn w:val="1531"/>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customStyle="1">
    <w:name w:val="Grid Table 4 - Accent 4"/>
    <w:basedOn w:val="1531"/>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customStyle="1">
    <w:name w:val="Grid Table 4 - Accent 5"/>
    <w:basedOn w:val="1531"/>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customStyle="1">
    <w:name w:val="Grid Table 4 - Accent 6"/>
    <w:basedOn w:val="1531"/>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Grid Table 5 Dark"/>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customStyle="1">
    <w:name w:val="Grid Table 5 Dark- Accent 1"/>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customStyle="1">
    <w:name w:val="Grid Table 5 Dark - Accent 2"/>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customStyle="1">
    <w:name w:val="Grid Table 5 Dark - Accent 3"/>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customStyle="1">
    <w:name w:val="Grid Table 5 Dark- Accent 4"/>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customStyle="1">
    <w:name w:val="Grid Table 5 Dark - Accent 5"/>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customStyle="1">
    <w:name w:val="Grid Table 5 Dark - Accent 6"/>
    <w:basedOn w:val="1531"/>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name w:val="Grid Table 6 Colorful"/>
    <w:basedOn w:val="1531"/>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customStyle="1">
    <w:name w:val="Grid Table 6 Colorful - Accent 1"/>
    <w:basedOn w:val="1531"/>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customStyle="1">
    <w:name w:val="Grid Table 6 Colorful - Accent 2"/>
    <w:basedOn w:val="1531"/>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7" w:customStyle="1">
    <w:name w:val="Grid Table 6 Colorful - Accent 3"/>
    <w:basedOn w:val="1531"/>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8" w:customStyle="1">
    <w:name w:val="Grid Table 6 Colorful - Accent 4"/>
    <w:basedOn w:val="1531"/>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9" w:customStyle="1">
    <w:name w:val="Grid Table 6 Colorful - Accent 5"/>
    <w:basedOn w:val="1531"/>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0" w:customStyle="1">
    <w:name w:val="Grid Table 6 Colorful - Accent 6"/>
    <w:basedOn w:val="1531"/>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1">
    <w:name w:val="Grid Table 7 Colorful"/>
    <w:basedOn w:val="1531"/>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2" w:customStyle="1">
    <w:name w:val="Grid Table 7 Colorful - Accent 1"/>
    <w:basedOn w:val="1531"/>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3" w:customStyle="1">
    <w:name w:val="Grid Table 7 Colorful - Accent 2"/>
    <w:basedOn w:val="1531"/>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customStyle="1">
    <w:name w:val="Grid Table 7 Colorful - Accent 3"/>
    <w:basedOn w:val="1531"/>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customStyle="1">
    <w:name w:val="Grid Table 7 Colorful - Accent 4"/>
    <w:basedOn w:val="1531"/>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customStyle="1">
    <w:name w:val="Grid Table 7 Colorful - Accent 5"/>
    <w:basedOn w:val="1531"/>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customStyle="1">
    <w:name w:val="Grid Table 7 Colorful - Accent 6"/>
    <w:basedOn w:val="1531"/>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List Table 1 Light"/>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customStyle="1">
    <w:name w:val="List Table 1 Light - Accent 1"/>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customStyle="1">
    <w:name w:val="List Table 1 Light - Accent 2"/>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1" w:customStyle="1">
    <w:name w:val="List Table 1 Light - Accent 3"/>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2" w:customStyle="1">
    <w:name w:val="List Table 1 Light - Accent 4"/>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3" w:customStyle="1">
    <w:name w:val="List Table 1 Light - Accent 5"/>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4" w:customStyle="1">
    <w:name w:val="List Table 1 Light - Accent 6"/>
    <w:basedOn w:val="1531"/>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5">
    <w:name w:val="List Table 2"/>
    <w:basedOn w:val="1531"/>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6" w:customStyle="1">
    <w:name w:val="List Table 2 - Accent 1"/>
    <w:basedOn w:val="1531"/>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7" w:customStyle="1">
    <w:name w:val="List Table 2 - Accent 2"/>
    <w:basedOn w:val="1531"/>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8" w:customStyle="1">
    <w:name w:val="List Table 2 - Accent 3"/>
    <w:basedOn w:val="1531"/>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9" w:customStyle="1">
    <w:name w:val="List Table 2 - Accent 4"/>
    <w:basedOn w:val="1531"/>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0" w:customStyle="1">
    <w:name w:val="List Table 2 - Accent 5"/>
    <w:basedOn w:val="1531"/>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1" w:customStyle="1">
    <w:name w:val="List Table 2 - Accent 6"/>
    <w:basedOn w:val="1531"/>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2">
    <w:name w:val="List Table 3"/>
    <w:basedOn w:val="153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3" w:customStyle="1">
    <w:name w:val="List Table 3 - Accent 1"/>
    <w:basedOn w:val="1531"/>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customStyle="1">
    <w:name w:val="List Table 3 - Accent 2"/>
    <w:basedOn w:val="1531"/>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customStyle="1">
    <w:name w:val="List Table 3 - Accent 3"/>
    <w:basedOn w:val="1531"/>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customStyle="1">
    <w:name w:val="List Table 3 - Accent 4"/>
    <w:basedOn w:val="1531"/>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customStyle="1">
    <w:name w:val="List Table 3 - Accent 5"/>
    <w:basedOn w:val="1531"/>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customStyle="1">
    <w:name w:val="List Table 3 - Accent 6"/>
    <w:basedOn w:val="1531"/>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List Table 4"/>
    <w:basedOn w:val="1531"/>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customStyle="1">
    <w:name w:val="List Table 4 - Accent 1"/>
    <w:basedOn w:val="1531"/>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customStyle="1">
    <w:name w:val="List Table 4 - Accent 2"/>
    <w:basedOn w:val="1531"/>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customStyle="1">
    <w:name w:val="List Table 4 - Accent 3"/>
    <w:basedOn w:val="1531"/>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customStyle="1">
    <w:name w:val="List Table 4 - Accent 4"/>
    <w:basedOn w:val="1531"/>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customStyle="1">
    <w:name w:val="List Table 4 - Accent 5"/>
    <w:basedOn w:val="1531"/>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customStyle="1">
    <w:name w:val="List Table 4 - Accent 6"/>
    <w:basedOn w:val="1531"/>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List Table 5 Dark"/>
    <w:basedOn w:val="1531"/>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customStyle="1">
    <w:name w:val="List Table 5 Dark - Accent 1"/>
    <w:basedOn w:val="1531"/>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8" w:customStyle="1">
    <w:name w:val="List Table 5 Dark - Accent 2"/>
    <w:basedOn w:val="1531"/>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9" w:customStyle="1">
    <w:name w:val="List Table 5 Dark - Accent 3"/>
    <w:basedOn w:val="1531"/>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0" w:customStyle="1">
    <w:name w:val="List Table 5 Dark - Accent 4"/>
    <w:basedOn w:val="1531"/>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1" w:customStyle="1">
    <w:name w:val="List Table 5 Dark - Accent 5"/>
    <w:basedOn w:val="1531"/>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2" w:customStyle="1">
    <w:name w:val="List Table 5 Dark - Accent 6"/>
    <w:basedOn w:val="1531"/>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3">
    <w:name w:val="List Table 6 Colorful"/>
    <w:basedOn w:val="1531"/>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4" w:customStyle="1">
    <w:name w:val="List Table 6 Colorful - Accent 1"/>
    <w:basedOn w:val="1531"/>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5" w:customStyle="1">
    <w:name w:val="List Table 6 Colorful - Accent 2"/>
    <w:basedOn w:val="1531"/>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customStyle="1">
    <w:name w:val="List Table 6 Colorful - Accent 3"/>
    <w:basedOn w:val="1531"/>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customStyle="1">
    <w:name w:val="List Table 6 Colorful - Accent 4"/>
    <w:basedOn w:val="1531"/>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customStyle="1">
    <w:name w:val="List Table 6 Colorful - Accent 5"/>
    <w:basedOn w:val="1531"/>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customStyle="1">
    <w:name w:val="List Table 6 Colorful - Accent 6"/>
    <w:basedOn w:val="1531"/>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List Table 7 Colorful"/>
    <w:basedOn w:val="1531"/>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customStyle="1">
    <w:name w:val="List Table 7 Colorful - Accent 1"/>
    <w:basedOn w:val="1531"/>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customStyle="1">
    <w:name w:val="List Table 7 Colorful - Accent 2"/>
    <w:basedOn w:val="1531"/>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customStyle="1">
    <w:name w:val="List Table 7 Colorful - Accent 3"/>
    <w:basedOn w:val="1531"/>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customStyle="1">
    <w:name w:val="List Table 7 Colorful - Accent 4"/>
    <w:basedOn w:val="1531"/>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customStyle="1">
    <w:name w:val="List Table 7 Colorful - Accent 5"/>
    <w:basedOn w:val="1531"/>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customStyle="1">
    <w:name w:val="List Table 7 Colorful - Accent 6"/>
    <w:basedOn w:val="1531"/>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customStyle="1">
    <w:name w:val="Lined - Accent"/>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customStyle="1">
    <w:name w:val="Lined - Accent 1"/>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customStyle="1">
    <w:name w:val="Lined - Accent 2"/>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customStyle="1">
    <w:name w:val="Lined - Accent 3"/>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customStyle="1">
    <w:name w:val="Lined - Accent 4"/>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customStyle="1">
    <w:name w:val="Lined - Accent 5"/>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customStyle="1">
    <w:name w:val="Lined - Accent 6"/>
    <w:basedOn w:val="1531"/>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customStyle="1">
    <w:name w:val="Bordered &amp; Lined - Accent"/>
    <w:basedOn w:val="1531"/>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customStyle="1">
    <w:name w:val="Bordered &amp; Lined - Accent 1"/>
    <w:basedOn w:val="1531"/>
    <w:uiPriority w:val="99"/>
    <w:pPr>
      <w:pBdr/>
      <w:spacing w:after="0" w:line="240" w:lineRule="auto"/>
      <w:ind/>
    </w:pPr>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customStyle="1">
    <w:name w:val="Bordered &amp; Lined - Accent 2"/>
    <w:basedOn w:val="1531"/>
    <w:uiPriority w:val="99"/>
    <w:pPr>
      <w:pBdr/>
      <w:spacing w:after="0" w:line="240" w:lineRule="auto"/>
      <w:ind/>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customStyle="1">
    <w:name w:val="Bordered &amp; Lined - Accent 3"/>
    <w:basedOn w:val="1531"/>
    <w:uiPriority w:val="99"/>
    <w:pPr>
      <w:pBdr/>
      <w:spacing w:after="0" w:line="240" w:lineRule="auto"/>
      <w:ind/>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customStyle="1">
    <w:name w:val="Bordered &amp; Lined - Accent 4"/>
    <w:basedOn w:val="1531"/>
    <w:uiPriority w:val="99"/>
    <w:pPr>
      <w:pBdr/>
      <w:spacing w:after="0" w:line="240" w:lineRule="auto"/>
      <w:ind/>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customStyle="1">
    <w:name w:val="Bordered &amp; Lined - Accent 5"/>
    <w:basedOn w:val="1531"/>
    <w:uiPriority w:val="99"/>
    <w:pPr>
      <w:pBdr/>
      <w:spacing w:after="0" w:line="240" w:lineRule="auto"/>
      <w:ind/>
    </w:pPr>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customStyle="1">
    <w:name w:val="Bordered &amp; Lined - Accent 6"/>
    <w:basedOn w:val="1531"/>
    <w:uiPriority w:val="99"/>
    <w:pPr>
      <w:pBdr/>
      <w:spacing w:after="0" w:line="240" w:lineRule="auto"/>
      <w:ind/>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customStyle="1">
    <w:name w:val="Bordered"/>
    <w:basedOn w:val="1531"/>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customStyle="1">
    <w:name w:val="Bordered - Accent 1"/>
    <w:basedOn w:val="1531"/>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customStyle="1">
    <w:name w:val="Bordered - Accent 2"/>
    <w:basedOn w:val="1531"/>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customStyle="1">
    <w:name w:val="Bordered - Accent 3"/>
    <w:basedOn w:val="1531"/>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customStyle="1">
    <w:name w:val="Bordered - Accent 4"/>
    <w:basedOn w:val="1531"/>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customStyle="1">
    <w:name w:val="Bordered - Accent 5"/>
    <w:basedOn w:val="1531"/>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customStyle="1">
    <w:name w:val="Bordered - Accent 6"/>
    <w:basedOn w:val="1531"/>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68">
    <w:name w:val="Title"/>
    <w:basedOn w:val="1520"/>
    <w:next w:val="1520"/>
    <w:link w:val="1669"/>
    <w:uiPriority w:val="10"/>
    <w:qFormat/>
    <w:pPr>
      <w:pBdr/>
      <w:spacing w:after="80" w:line="240" w:lineRule="auto"/>
      <w:ind/>
      <w:contextualSpacing w:val="true"/>
    </w:pPr>
    <w:rPr>
      <w:rFonts w:ascii="Arial" w:hAnsi="Arial" w:eastAsia="Arial" w:cs="Arial"/>
      <w:spacing w:val="-10"/>
      <w:sz w:val="56"/>
      <w:szCs w:val="56"/>
    </w:rPr>
  </w:style>
  <w:style w:type="character" w:styleId="1669" w:customStyle="1">
    <w:name w:val="Titre Car"/>
    <w:basedOn w:val="1530"/>
    <w:link w:val="1668"/>
    <w:uiPriority w:val="10"/>
    <w:pPr>
      <w:pBdr/>
      <w:spacing/>
      <w:ind/>
    </w:pPr>
    <w:rPr>
      <w:rFonts w:ascii="Arial" w:hAnsi="Arial" w:eastAsia="Arial" w:cs="Arial"/>
      <w:spacing w:val="-10"/>
      <w:sz w:val="56"/>
      <w:szCs w:val="56"/>
    </w:rPr>
  </w:style>
  <w:style w:type="paragraph" w:styleId="1670">
    <w:name w:val="Subtitle"/>
    <w:basedOn w:val="1520"/>
    <w:next w:val="1520"/>
    <w:link w:val="1671"/>
    <w:uiPriority w:val="11"/>
    <w:qFormat/>
    <w:pPr>
      <w:numPr>
        <w:ilvl w:val="1"/>
      </w:numPr>
      <w:pBdr/>
      <w:spacing/>
      <w:ind/>
    </w:pPr>
    <w:rPr>
      <w:color w:val="595959" w:themeColor="text1" w:themeTint="A6"/>
      <w:spacing w:val="15"/>
      <w:sz w:val="28"/>
      <w:szCs w:val="28"/>
    </w:rPr>
  </w:style>
  <w:style w:type="character" w:styleId="1671" w:customStyle="1">
    <w:name w:val="Sous-titre Car"/>
    <w:basedOn w:val="1530"/>
    <w:link w:val="1670"/>
    <w:uiPriority w:val="11"/>
    <w:pPr>
      <w:pBdr/>
      <w:spacing/>
      <w:ind/>
    </w:pPr>
    <w:rPr>
      <w:color w:val="595959" w:themeColor="text1" w:themeTint="A6"/>
      <w:spacing w:val="15"/>
      <w:sz w:val="28"/>
      <w:szCs w:val="28"/>
    </w:rPr>
  </w:style>
  <w:style w:type="paragraph" w:styleId="1672">
    <w:name w:val="Quote"/>
    <w:basedOn w:val="1520"/>
    <w:next w:val="1520"/>
    <w:link w:val="1673"/>
    <w:uiPriority w:val="29"/>
    <w:qFormat/>
    <w:pPr>
      <w:pBdr/>
      <w:spacing w:before="160"/>
      <w:ind/>
      <w:jc w:val="center"/>
    </w:pPr>
    <w:rPr>
      <w:i/>
      <w:iCs/>
      <w:color w:val="404040" w:themeColor="text1" w:themeTint="BF"/>
    </w:rPr>
  </w:style>
  <w:style w:type="character" w:styleId="1673" w:customStyle="1">
    <w:name w:val="Citation Car"/>
    <w:basedOn w:val="1530"/>
    <w:link w:val="1672"/>
    <w:uiPriority w:val="29"/>
    <w:pPr>
      <w:pBdr/>
      <w:spacing/>
      <w:ind/>
    </w:pPr>
    <w:rPr>
      <w:i/>
      <w:iCs/>
      <w:color w:val="404040" w:themeColor="text1" w:themeTint="BF"/>
    </w:rPr>
  </w:style>
  <w:style w:type="paragraph" w:styleId="1674">
    <w:name w:val="List Paragraph"/>
    <w:basedOn w:val="1520"/>
    <w:uiPriority w:val="34"/>
    <w:qFormat/>
    <w:pPr>
      <w:pBdr/>
      <w:spacing/>
      <w:ind w:left="720"/>
      <w:contextualSpacing w:val="true"/>
    </w:pPr>
  </w:style>
  <w:style w:type="character" w:styleId="1675">
    <w:name w:val="Intense Emphasis"/>
    <w:basedOn w:val="1530"/>
    <w:uiPriority w:val="21"/>
    <w:qFormat/>
    <w:pPr>
      <w:pBdr/>
      <w:spacing/>
      <w:ind/>
    </w:pPr>
    <w:rPr>
      <w:i/>
      <w:iCs/>
      <w:color w:val="2f5496" w:themeColor="accent1" w:themeShade="BF"/>
    </w:rPr>
  </w:style>
  <w:style w:type="paragraph" w:styleId="1676">
    <w:name w:val="Intense Quote"/>
    <w:basedOn w:val="1520"/>
    <w:next w:val="1520"/>
    <w:link w:val="1677"/>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1677" w:customStyle="1">
    <w:name w:val="Citation intense Car"/>
    <w:basedOn w:val="1530"/>
    <w:link w:val="1676"/>
    <w:uiPriority w:val="30"/>
    <w:pPr>
      <w:pBdr/>
      <w:spacing/>
      <w:ind/>
    </w:pPr>
    <w:rPr>
      <w:i/>
      <w:iCs/>
      <w:color w:val="2f5496" w:themeColor="accent1" w:themeShade="BF"/>
    </w:rPr>
  </w:style>
  <w:style w:type="character" w:styleId="1678">
    <w:name w:val="Intense Reference"/>
    <w:basedOn w:val="1530"/>
    <w:uiPriority w:val="32"/>
    <w:qFormat/>
    <w:pPr>
      <w:pBdr/>
      <w:spacing/>
      <w:ind/>
    </w:pPr>
    <w:rPr>
      <w:b/>
      <w:bCs/>
      <w:smallCaps/>
      <w:color w:val="2f5496" w:themeColor="accent1" w:themeShade="BF"/>
      <w:spacing w:val="5"/>
    </w:rPr>
  </w:style>
  <w:style w:type="paragraph" w:styleId="1679">
    <w:name w:val="No Spacing"/>
    <w:basedOn w:val="1520"/>
    <w:uiPriority w:val="1"/>
    <w:qFormat/>
    <w:pPr>
      <w:pBdr/>
      <w:spacing w:after="0" w:line="240" w:lineRule="auto"/>
      <w:ind/>
    </w:pPr>
  </w:style>
  <w:style w:type="character" w:styleId="1680">
    <w:name w:val="Subtle Emphasis"/>
    <w:basedOn w:val="1530"/>
    <w:uiPriority w:val="19"/>
    <w:qFormat/>
    <w:pPr>
      <w:pBdr/>
      <w:spacing/>
      <w:ind/>
    </w:pPr>
    <w:rPr>
      <w:i/>
      <w:iCs/>
      <w:color w:val="404040" w:themeColor="text1" w:themeTint="BF"/>
    </w:rPr>
  </w:style>
  <w:style w:type="character" w:styleId="1681">
    <w:name w:val="Emphasis"/>
    <w:basedOn w:val="1530"/>
    <w:uiPriority w:val="20"/>
    <w:qFormat/>
    <w:pPr>
      <w:pBdr/>
      <w:spacing/>
      <w:ind/>
    </w:pPr>
    <w:rPr>
      <w:i/>
      <w:iCs/>
    </w:rPr>
  </w:style>
  <w:style w:type="character" w:styleId="1682">
    <w:name w:val="Strong"/>
    <w:basedOn w:val="1530"/>
    <w:uiPriority w:val="22"/>
    <w:qFormat/>
    <w:pPr>
      <w:pBdr/>
      <w:spacing/>
      <w:ind/>
    </w:pPr>
    <w:rPr>
      <w:b/>
      <w:bCs/>
    </w:rPr>
  </w:style>
  <w:style w:type="character" w:styleId="1683">
    <w:name w:val="Subtle Reference"/>
    <w:basedOn w:val="1530"/>
    <w:uiPriority w:val="31"/>
    <w:qFormat/>
    <w:pPr>
      <w:pBdr/>
      <w:spacing/>
      <w:ind/>
    </w:pPr>
    <w:rPr>
      <w:smallCaps/>
      <w:color w:val="5a5a5a" w:themeColor="text1" w:themeTint="A5"/>
    </w:rPr>
  </w:style>
  <w:style w:type="character" w:styleId="1684">
    <w:name w:val="Book Title"/>
    <w:basedOn w:val="1530"/>
    <w:uiPriority w:val="33"/>
    <w:qFormat/>
    <w:pPr>
      <w:pBdr/>
      <w:spacing/>
      <w:ind/>
    </w:pPr>
    <w:rPr>
      <w:b/>
      <w:bCs/>
      <w:i/>
      <w:iCs/>
      <w:spacing w:val="5"/>
    </w:rPr>
  </w:style>
  <w:style w:type="paragraph" w:styleId="1685">
    <w:name w:val="Header"/>
    <w:basedOn w:val="1520"/>
    <w:link w:val="1686"/>
    <w:uiPriority w:val="99"/>
    <w:unhideWhenUsed/>
    <w:pPr>
      <w:pBdr/>
      <w:tabs>
        <w:tab w:val="center" w:leader="none" w:pos="4844"/>
        <w:tab w:val="right" w:leader="none" w:pos="9689"/>
      </w:tabs>
      <w:spacing w:after="0" w:line="240" w:lineRule="auto"/>
      <w:ind/>
    </w:pPr>
  </w:style>
  <w:style w:type="character" w:styleId="1686" w:customStyle="1">
    <w:name w:val="En-tête Car"/>
    <w:basedOn w:val="1530"/>
    <w:link w:val="1685"/>
    <w:uiPriority w:val="99"/>
    <w:pPr>
      <w:pBdr/>
      <w:spacing/>
      <w:ind/>
    </w:pPr>
  </w:style>
  <w:style w:type="paragraph" w:styleId="1687">
    <w:name w:val="Footer"/>
    <w:basedOn w:val="1520"/>
    <w:link w:val="1688"/>
    <w:uiPriority w:val="99"/>
    <w:unhideWhenUsed/>
    <w:pPr>
      <w:pBdr/>
      <w:tabs>
        <w:tab w:val="center" w:leader="none" w:pos="4844"/>
        <w:tab w:val="right" w:leader="none" w:pos="9689"/>
      </w:tabs>
      <w:spacing w:after="0" w:line="240" w:lineRule="auto"/>
      <w:ind/>
    </w:pPr>
  </w:style>
  <w:style w:type="character" w:styleId="1688" w:customStyle="1">
    <w:name w:val="Pied de page Car"/>
    <w:basedOn w:val="1530"/>
    <w:link w:val="1687"/>
    <w:uiPriority w:val="99"/>
    <w:pPr>
      <w:pBdr/>
      <w:spacing/>
      <w:ind/>
    </w:pPr>
  </w:style>
  <w:style w:type="paragraph" w:styleId="1689">
    <w:name w:val="Caption"/>
    <w:basedOn w:val="1520"/>
    <w:next w:val="1520"/>
    <w:uiPriority w:val="35"/>
    <w:unhideWhenUsed/>
    <w:qFormat/>
    <w:pPr>
      <w:pBdr/>
      <w:spacing w:after="200" w:line="240" w:lineRule="auto"/>
      <w:ind/>
    </w:pPr>
    <w:rPr>
      <w:i/>
      <w:iCs/>
      <w:color w:val="44546a" w:themeColor="text2"/>
      <w:sz w:val="18"/>
      <w:szCs w:val="18"/>
    </w:rPr>
  </w:style>
  <w:style w:type="paragraph" w:styleId="1690">
    <w:name w:val="footnote text"/>
    <w:basedOn w:val="1520"/>
    <w:link w:val="1691"/>
    <w:uiPriority w:val="99"/>
    <w:semiHidden/>
    <w:unhideWhenUsed/>
    <w:pPr>
      <w:pBdr/>
      <w:spacing w:after="0" w:line="240" w:lineRule="auto"/>
      <w:ind/>
    </w:pPr>
    <w:rPr>
      <w:sz w:val="20"/>
      <w:szCs w:val="20"/>
    </w:rPr>
  </w:style>
  <w:style w:type="character" w:styleId="1691" w:customStyle="1">
    <w:name w:val="Note de bas de page Car"/>
    <w:basedOn w:val="1530"/>
    <w:link w:val="1690"/>
    <w:uiPriority w:val="99"/>
    <w:semiHidden/>
    <w:pPr>
      <w:pBdr/>
      <w:spacing/>
      <w:ind/>
    </w:pPr>
    <w:rPr>
      <w:sz w:val="20"/>
      <w:szCs w:val="20"/>
    </w:rPr>
  </w:style>
  <w:style w:type="character" w:styleId="1692">
    <w:name w:val="footnote reference"/>
    <w:basedOn w:val="1530"/>
    <w:uiPriority w:val="99"/>
    <w:semiHidden/>
    <w:unhideWhenUsed/>
    <w:pPr>
      <w:pBdr/>
      <w:spacing/>
      <w:ind/>
    </w:pPr>
    <w:rPr>
      <w:vertAlign w:val="superscript"/>
    </w:rPr>
  </w:style>
  <w:style w:type="paragraph" w:styleId="1693">
    <w:name w:val="endnote text"/>
    <w:basedOn w:val="1520"/>
    <w:link w:val="1694"/>
    <w:uiPriority w:val="99"/>
    <w:semiHidden/>
    <w:unhideWhenUsed/>
    <w:pPr>
      <w:pBdr/>
      <w:spacing w:after="0" w:line="240" w:lineRule="auto"/>
      <w:ind/>
    </w:pPr>
    <w:rPr>
      <w:sz w:val="20"/>
      <w:szCs w:val="20"/>
    </w:rPr>
  </w:style>
  <w:style w:type="character" w:styleId="1694" w:customStyle="1">
    <w:name w:val="Note de fin Car"/>
    <w:basedOn w:val="1530"/>
    <w:link w:val="1693"/>
    <w:uiPriority w:val="99"/>
    <w:semiHidden/>
    <w:pPr>
      <w:pBdr/>
      <w:spacing/>
      <w:ind/>
    </w:pPr>
    <w:rPr>
      <w:sz w:val="20"/>
      <w:szCs w:val="20"/>
    </w:rPr>
  </w:style>
  <w:style w:type="character" w:styleId="1695">
    <w:name w:val="endnote reference"/>
    <w:basedOn w:val="1530"/>
    <w:uiPriority w:val="99"/>
    <w:semiHidden/>
    <w:unhideWhenUsed/>
    <w:pPr>
      <w:pBdr/>
      <w:spacing/>
      <w:ind/>
    </w:pPr>
    <w:rPr>
      <w:vertAlign w:val="superscript"/>
    </w:rPr>
  </w:style>
  <w:style w:type="character" w:styleId="1696">
    <w:name w:val="Hyperlink"/>
    <w:basedOn w:val="1530"/>
    <w:uiPriority w:val="99"/>
    <w:unhideWhenUsed/>
    <w:pPr>
      <w:pBdr/>
      <w:spacing/>
      <w:ind/>
    </w:pPr>
    <w:rPr>
      <w:color w:val="0563c1" w:themeColor="hyperlink"/>
      <w:u w:val="single"/>
    </w:rPr>
  </w:style>
  <w:style w:type="character" w:styleId="1697">
    <w:name w:val="FollowedHyperlink"/>
    <w:basedOn w:val="1530"/>
    <w:uiPriority w:val="99"/>
    <w:semiHidden/>
    <w:unhideWhenUsed/>
    <w:pPr>
      <w:pBdr/>
      <w:spacing/>
      <w:ind/>
    </w:pPr>
    <w:rPr>
      <w:color w:val="954f72" w:themeColor="followedHyperlink"/>
      <w:u w:val="single"/>
    </w:rPr>
  </w:style>
  <w:style w:type="paragraph" w:styleId="1698">
    <w:name w:val="TOC Heading"/>
    <w:uiPriority w:val="39"/>
    <w:unhideWhenUsed/>
    <w:pPr>
      <w:pBdr/>
      <w:spacing/>
      <w:ind/>
    </w:pPr>
  </w:style>
  <w:style w:type="paragraph" w:styleId="1699">
    <w:name w:val="table of figures"/>
    <w:basedOn w:val="1520"/>
    <w:next w:val="1520"/>
    <w:uiPriority w:val="99"/>
    <w:unhideWhenUsed/>
    <w:pPr>
      <w:pBdr/>
      <w:spacing w:after="0"/>
      <w:ind/>
    </w:pPr>
  </w:style>
  <w:style w:type="character" w:styleId="1700">
    <w:name w:val="Placeholder Text"/>
    <w:basedOn w:val="1530"/>
    <w:uiPriority w:val="99"/>
    <w:semiHidden/>
    <w:qFormat/>
    <w:pPr>
      <w:pBdr/>
      <w:spacing/>
      <w:ind/>
    </w:pPr>
    <w:rPr>
      <w:color w:val="808080"/>
    </w:rPr>
  </w:style>
  <w:style w:type="paragraph" w:styleId="1701" w:customStyle="1">
    <w:name w:val="FCFC49B47084468F9ED20E4E1A0F40C3"/>
    <w:pPr>
      <w:pBdr/>
      <w:spacing/>
      <w:ind/>
    </w:pPr>
  </w:style>
  <w:style w:type="paragraph" w:styleId="1702" w:customStyle="1">
    <w:name w:val="9D9D386736F24A44BAC026734AF5F19912"/>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3" w:customStyle="1">
    <w:name w:val="2813901744F942AC9A31CB14D0B264A712"/>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4" w:customStyle="1">
    <w:name w:val="EF35D4EEB6FE4707B28A048E51399239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5" w:customStyle="1">
    <w:name w:val="B5852146A43B46B9B7903E4176DA9664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6" w:customStyle="1">
    <w:name w:val="BFE6B013AD1E415298B2194DD0EB064E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7" w:customStyle="1">
    <w:name w:val="FA5070BACC584123B4D9448C4FE5AC41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8" w:customStyle="1">
    <w:name w:val="F633C34B186E47CBA7FBF772BA17346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09" w:customStyle="1">
    <w:name w:val="5C548CCD81054557B493E08A60E9468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0" w:customStyle="1">
    <w:name w:val="561A62773CBA43AEB0F5EB6B5AE85DC5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1" w:customStyle="1">
    <w:name w:val="A4128B98A9324F778DEA3B36AE96554B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2" w:customStyle="1">
    <w:name w:val="F7A2A9067AF0428D8C60F035EE0B999B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3" w:customStyle="1">
    <w:name w:val="4C3525413D6248C789A190AB06B68184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4" w:customStyle="1">
    <w:name w:val="6E4A30CAC25E4CEF945AD1217579914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5" w:customStyle="1">
    <w:name w:val="8B73420402514D5AB8AF4E453DF26208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6" w:customStyle="1">
    <w:name w:val="01DBC737521B46F09BEA08A061A415B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7" w:customStyle="1">
    <w:name w:val="57814F69CB23468DA8D48B9631652948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8" w:customStyle="1">
    <w:name w:val="E5709A41562F49C6957B8E388932010C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19" w:customStyle="1">
    <w:name w:val="FD7FDCCC8B2F4B01B76016DB9BF59787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0" w:customStyle="1">
    <w:name w:val="3585AF7DF4214A3CB71672ECA0E7B20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1" w:customStyle="1">
    <w:name w:val="7C7A55D6C02548EFB36BBB348CDF1A3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2" w:customStyle="1">
    <w:name w:val="3E1B181DF9F64A259E0BC0A2DB3B8D9A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3" w:customStyle="1">
    <w:name w:val="3EDBBBA65C8747D6912578BC8E6E03F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4" w:customStyle="1">
    <w:name w:val="F30504BE6E9544AEACEF8FAB3D6CBACE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5" w:customStyle="1">
    <w:name w:val="497D7EFDD7AB49DC83DB9E713FA7CDA2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6" w:customStyle="1">
    <w:name w:val="4EC900824A2842DF8897AA95C9A57E21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7" w:customStyle="1">
    <w:name w:val="DCB66880D2744F7C83DF135588727EFA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8" w:customStyle="1">
    <w:name w:val="DE2A0BDDDB8C4A8BAA064800077C0708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29" w:customStyle="1">
    <w:name w:val="16E28C4C8BA6440D9F559EF762B4747F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0" w:customStyle="1">
    <w:name w:val="E905DBBECF7F4DD5A265115EE937345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1" w:customStyle="1">
    <w:name w:val="C143C93DCD4E4D0F94EF8CCFA1A76784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2" w:customStyle="1">
    <w:name w:val="27ABD5C5186E4521A9E0DA8D8A77C334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3" w:customStyle="1">
    <w:name w:val="853EE07298924F21B8C2800ECEA4323F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4" w:customStyle="1">
    <w:name w:val="EFB8A1264328492BACFCA29E6FD11ED8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5" w:customStyle="1">
    <w:name w:val="5221CF6E813B48A8BE51F7AD865EC12C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6" w:customStyle="1">
    <w:name w:val="79667D94B3A047F59784CA8663B23C19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7" w:customStyle="1">
    <w:name w:val="7FE6D37FC7D549588AE001048776B266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8" w:customStyle="1">
    <w:name w:val="A5A639AFF18D4611B52E31184061187E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39" w:customStyle="1">
    <w:name w:val="3191CB7E352146048E3CC10805534B4F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0" w:customStyle="1">
    <w:name w:val="BB9BCA0891AA4AC4878A4C2C19A64D2F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1" w:customStyle="1">
    <w:name w:val="7474A246633A4F0EA14E14AD28169F0F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2" w:customStyle="1">
    <w:name w:val="BAE48499B6394B1096396BE1DC4D90B1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3" w:customStyle="1">
    <w:name w:val="C228C3E5E82A4BFFB53AF863935DA39C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4" w:customStyle="1">
    <w:name w:val="D3D10BF124094177AF63E5ED2F7320B2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5" w:customStyle="1">
    <w:name w:val="CFB22A753D574E6FA653BFF935D44A32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6" w:customStyle="1">
    <w:name w:val="3B696BC2E1E54C6FB5D100D00284EDE4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7" w:customStyle="1">
    <w:name w:val="A09CFE3FD1BA4626B6B41D2FFBD0BA32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8" w:customStyle="1">
    <w:name w:val="ADE337B3542C4B3CB197D6DD11CD51D14"/>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49" w:customStyle="1">
    <w:name w:val="1A02C48483154C0782CCF0875AE2B9AB4"/>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0" w:customStyle="1">
    <w:name w:val="F024FDECEA924DD2BFF70C5F0D665FFA4"/>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1" w:customStyle="1">
    <w:name w:val="C03660E5337B4DF8BA9F905D5474E5424"/>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2" w:customStyle="1">
    <w:name w:val="1621C3929069423EAC3F41D5F95358E5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3" w:customStyle="1">
    <w:name w:val="65504653B27343FCBB9EC84422A6559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4" w:customStyle="1">
    <w:name w:val="8CD44B9A776A424982AF7277ACDD5688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5" w:customStyle="1">
    <w:name w:val="7FFA4496BC594FFCA96F4F34FC858767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6" w:customStyle="1">
    <w:name w:val="AB3698D91FED4E26A0856478CE63BC35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7" w:customStyle="1">
    <w:name w:val="49AD9586137B4EE488AC4AC95B6D4C9A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8" w:customStyle="1">
    <w:name w:val="49C75B1F8D614302948FBF04C58FECA7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59" w:customStyle="1">
    <w:name w:val="13D7778486F149D1B55D7E7A482DEDB4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0" w:customStyle="1">
    <w:name w:val="9A654FA9142F4D68BA962DE954257B7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1" w:customStyle="1">
    <w:name w:val="E88A1A4A06FC460989F78751F95C47FB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2" w:customStyle="1">
    <w:name w:val="F43899A3E2F547749A4E67DBA2ED26AB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3" w:customStyle="1">
    <w:name w:val="1EC239498C5F4E6B98091DE5B16A282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4" w:customStyle="1">
    <w:name w:val="E4E56A0C489E4ECFA87863C4994C91B1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5" w:customStyle="1">
    <w:name w:val="BDA85F6AFCFC4F7EA8553DD84B3EA486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6" w:customStyle="1">
    <w:name w:val="648EDD95A10348599A8E4CC333E9ED7B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7" w:customStyle="1">
    <w:name w:val="5958843C2DE14B26BB05E426D203FDD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8" w:customStyle="1">
    <w:name w:val="341B334877E94BCDAA3B88405546E79C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69" w:customStyle="1">
    <w:name w:val="89940DDC83024E26B132A9D397B24033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0" w:customStyle="1">
    <w:name w:val="A413DC417DC84FEAAB6404EAAD4FFBAA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1" w:customStyle="1">
    <w:name w:val="1B750D37E8C14C34BBA9ED4F0B58015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2" w:customStyle="1">
    <w:name w:val="218A335BAF7747CB9530EC30EB864069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3" w:customStyle="1">
    <w:name w:val="0F227E01959C406DB9560781B39B385B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4" w:customStyle="1">
    <w:name w:val="E3A7AF9FA12C4DD69BFF992B898BE07F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5" w:customStyle="1">
    <w:name w:val="B6A5DD9B6C6A44EB803B6FD2AAAE8140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6" w:customStyle="1">
    <w:name w:val="42B2FBC0E5FB4E1E9414EE507CFF74D1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7" w:customStyle="1">
    <w:name w:val="5E11010BEA624BB08784046772F3007D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8" w:customStyle="1">
    <w:name w:val="DF35D072258C4AA28ACAB8FFF57A10A66"/>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79" w:customStyle="1">
    <w:name w:val="79306B0ABE914CC1A7F786E73692D088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80" w:customStyle="1">
    <w:name w:val="D8759A7B39FC457F9386FC72BC50492D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81" w:customStyle="1">
    <w:name w:val="72757E11875D4C9A81285546799FF516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82" w:customStyle="1">
    <w:name w:val="1E06013583E34799A5FBFD6F6468BD575"/>
    <w:pPr>
      <w:pBdr>
        <w:top w:val="single" w:color="2a2e46" w:sz="8" w:space="1"/>
        <w:left w:val="single" w:color="2a2e46" w:sz="8" w:space="4"/>
        <w:bottom w:val="single" w:color="2a2e46" w:sz="8" w:space="1"/>
        <w:right w:val="single" w:color="2a2e46" w:sz="8" w:space="4"/>
      </w:pBdr>
      <w:spacing/>
      <w:ind/>
    </w:pPr>
    <w:rPr>
      <w:rFonts w:eastAsiaTheme="minorHAnsi"/>
      <w:color w:val="2a2e46"/>
      <w:lang w:eastAsia="en-US"/>
    </w:rPr>
  </w:style>
  <w:style w:type="paragraph" w:styleId="1783" w:customStyle="1">
    <w:name w:val="8448C1407D7E49DBAC9DAD1845337033"/>
    <w:pPr>
      <w:pBdr/>
      <w:spacing/>
      <w:ind/>
    </w:pPr>
  </w:style>
  <w:style w:type="paragraph" w:styleId="1784" w:customStyle="1">
    <w:name w:val="9EF7B88251524DEE8FF801350CEC66A1"/>
    <w:pPr>
      <w:pBdr/>
      <w:spacing/>
      <w:ind/>
    </w:pPr>
  </w:style>
  <w:style w:type="paragraph" w:styleId="1785" w:customStyle="1">
    <w:name w:val="3E0E2009EF2A4740A72570AA2C74A5D7"/>
    <w:pPr>
      <w:pBdr/>
      <w:spacing/>
      <w:ind/>
    </w:pPr>
  </w:style>
  <w:style w:type="paragraph" w:styleId="1786" w:customStyle="1">
    <w:name w:val="4ACCD0938CAB46D382B6CD7FEE61943A"/>
    <w:pPr>
      <w:pBdr/>
      <w:spacing/>
      <w:ind/>
    </w:pPr>
  </w:style>
  <w:style w:type="paragraph" w:styleId="1787" w:customStyle="1">
    <w:name w:val="6F63715036604C278771A5E65E080A03"/>
    <w:pPr>
      <w:pBdr/>
      <w:spacing/>
      <w:ind/>
    </w:pPr>
  </w:style>
  <w:style w:type="paragraph" w:styleId="1788" w:customStyle="1">
    <w:name w:val="6B24C8CD8BFE48AEB556CEFC3DCF9D18"/>
    <w:pPr>
      <w:pBdr/>
      <w:spacing/>
      <w:ind/>
    </w:pPr>
  </w:style>
  <w:style w:type="paragraph" w:styleId="1789" w:customStyle="1">
    <w:name w:val="50A52F1DEAA746E6A2370EF6044DE9ED"/>
    <w:pPr>
      <w:pBdr/>
      <w:spacing/>
      <w:ind/>
    </w:pPr>
  </w:style>
  <w:style w:type="paragraph" w:styleId="1790" w:customStyle="1">
    <w:name w:val="45C8B536E5794A3395C78A515640427B"/>
    <w:pPr>
      <w:pBdr/>
      <w:spacing/>
      <w:ind/>
    </w:pPr>
  </w:style>
  <w:style w:type="paragraph" w:styleId="1791" w:customStyle="1">
    <w:name w:val="8389FFBA61D74BCEBEB0D7B93C7D7144"/>
    <w:pPr>
      <w:pBdr/>
      <w:spacing/>
      <w:ind/>
    </w:pPr>
  </w:style>
  <w:style w:type="paragraph" w:styleId="1792" w:customStyle="1">
    <w:name w:val="7699FDE9A782405DA99CDDAAD94F99B7"/>
    <w:pPr>
      <w:pBdr/>
      <w:spacing/>
      <w:ind/>
    </w:pPr>
  </w:style>
  <w:style w:type="paragraph" w:styleId="1793" w:customStyle="1">
    <w:name w:val="BBA59CF397394D248255205EE5896499"/>
    <w:pPr>
      <w:pBdr/>
      <w:spacing/>
      <w:ind/>
    </w:pPr>
  </w:style>
  <w:style w:type="paragraph" w:styleId="1794" w:customStyle="1">
    <w:name w:val="4C48F011C1E840A1893F521932BCAC51"/>
    <w:pPr>
      <w:pBdr/>
      <w:spacing/>
      <w:ind/>
    </w:pPr>
  </w:style>
  <w:style w:type="paragraph" w:styleId="1795" w:customStyle="1">
    <w:name w:val="B0CAECD31EE14256A6C65FBD29D6E100"/>
    <w:pPr>
      <w:pBdr/>
      <w:spacing/>
      <w:ind/>
    </w:pPr>
  </w:style>
  <w:style w:type="paragraph" w:styleId="1796" w:customStyle="1">
    <w:name w:val="8C79523EF4404F7FAA4E15BCC894F6A6"/>
    <w:pPr>
      <w:pBdr/>
      <w:spacing/>
      <w:ind/>
    </w:pPr>
  </w:style>
  <w:style w:type="paragraph" w:styleId="1797" w:customStyle="1">
    <w:name w:val="7165E12B110A4016A32DCEA91FD53E31"/>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6D6AA-82A9-467B-BB7F-1468ECBE6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onlyoffice/8.1.3.4</Application>
  <Company>WORKGROUP</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Kpon</dc:creator>
  <dc:description/>
  <dc:language>fr-FR</dc:language>
  <cp:lastModifiedBy>Justine Beaujean</cp:lastModifiedBy>
  <cp:revision>133</cp:revision>
  <dcterms:created xsi:type="dcterms:W3CDTF">2025-02-18T09:16:00Z</dcterms:created>
  <dcterms:modified xsi:type="dcterms:W3CDTF">2025-10-09T10:54:27Z</dcterms:modified>
</cp:coreProperties>
</file>